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3D" w:rsidRPr="00743314" w:rsidRDefault="00233D3D" w:rsidP="00233D3D">
      <w:pPr>
        <w:pStyle w:val="Default"/>
        <w:jc w:val="center"/>
        <w:rPr>
          <w:rFonts w:ascii="Times New Roman" w:hAnsi="Times New Roman" w:cs="Times New Roman"/>
          <w:b/>
          <w:sz w:val="28"/>
          <w:szCs w:val="32"/>
        </w:rPr>
      </w:pPr>
      <w:r w:rsidRPr="00743314">
        <w:rPr>
          <w:rFonts w:ascii="Times New Roman" w:hAnsi="Times New Roman" w:cs="Times New Roman"/>
          <w:b/>
          <w:sz w:val="28"/>
          <w:szCs w:val="32"/>
        </w:rPr>
        <w:t>財團法人國家實驗研究院國家太空中心</w:t>
      </w:r>
    </w:p>
    <w:p w:rsidR="00233D3D" w:rsidRPr="00743314" w:rsidRDefault="00233D3D" w:rsidP="00233D3D">
      <w:pPr>
        <w:pStyle w:val="Default"/>
        <w:jc w:val="center"/>
        <w:rPr>
          <w:rFonts w:ascii="Times New Roman" w:hAnsi="Times New Roman" w:cs="Times New Roman"/>
          <w:b/>
          <w:sz w:val="28"/>
          <w:szCs w:val="32"/>
        </w:rPr>
      </w:pPr>
      <w:r w:rsidRPr="00743314">
        <w:rPr>
          <w:rFonts w:ascii="Times New Roman" w:hAnsi="Times New Roman" w:cs="Times New Roman"/>
          <w:b/>
          <w:sz w:val="28"/>
          <w:szCs w:val="32"/>
        </w:rPr>
        <w:t>「太空圓夢計畫</w:t>
      </w:r>
      <w:r w:rsidRPr="00743314">
        <w:rPr>
          <w:rFonts w:ascii="Times New Roman" w:hAnsi="Times New Roman" w:cs="Times New Roman"/>
          <w:b/>
          <w:sz w:val="28"/>
          <w:szCs w:val="32"/>
        </w:rPr>
        <w:t>-</w:t>
      </w:r>
      <w:r w:rsidRPr="00743314">
        <w:rPr>
          <w:rFonts w:ascii="Times New Roman" w:hAnsi="Times New Roman" w:cs="Times New Roman"/>
          <w:b/>
          <w:sz w:val="28"/>
          <w:szCs w:val="32"/>
        </w:rPr>
        <w:t>衛星全臺走透透」活動計畫</w:t>
      </w:r>
      <w:r w:rsidRPr="00743314">
        <w:rPr>
          <w:rFonts w:ascii="Times New Roman" w:hAnsi="Times New Roman" w:cs="Times New Roman"/>
          <w:b/>
          <w:sz w:val="28"/>
          <w:szCs w:val="32"/>
        </w:rPr>
        <w:t>-</w:t>
      </w:r>
      <w:r w:rsidRPr="00743314">
        <w:rPr>
          <w:rFonts w:ascii="Times New Roman" w:hAnsi="Times New Roman" w:cs="Times New Roman"/>
          <w:b/>
          <w:sz w:val="28"/>
          <w:szCs w:val="32"/>
        </w:rPr>
        <w:t>太空科學營</w:t>
      </w:r>
    </w:p>
    <w:p w:rsidR="00233D3D" w:rsidRPr="00743314" w:rsidRDefault="00233D3D" w:rsidP="00233D3D">
      <w:pPr>
        <w:pStyle w:val="Default"/>
        <w:numPr>
          <w:ilvl w:val="0"/>
          <w:numId w:val="3"/>
        </w:numPr>
        <w:spacing w:afterLines="50" w:after="180"/>
        <w:jc w:val="both"/>
        <w:rPr>
          <w:rFonts w:ascii="Times New Roman" w:hAnsi="Times New Roman" w:cs="Times New Roman"/>
        </w:rPr>
      </w:pPr>
      <w:r w:rsidRPr="00743314">
        <w:rPr>
          <w:rFonts w:ascii="Times New Roman" w:hAnsi="Times New Roman" w:cs="Times New Roman"/>
          <w:b/>
        </w:rPr>
        <w:t>目的</w:t>
      </w:r>
      <w:r w:rsidRPr="00743314">
        <w:rPr>
          <w:rFonts w:ascii="Times New Roman" w:hAnsi="Times New Roman" w:cs="Times New Roman"/>
        </w:rPr>
        <w:t>：</w:t>
      </w:r>
    </w:p>
    <w:p w:rsidR="00233D3D" w:rsidRPr="00743314" w:rsidRDefault="00233D3D" w:rsidP="00233D3D">
      <w:pPr>
        <w:pStyle w:val="Default"/>
        <w:spacing w:afterLines="50" w:after="180"/>
        <w:ind w:left="495"/>
        <w:jc w:val="both"/>
        <w:rPr>
          <w:rFonts w:ascii="Times New Roman" w:hAnsi="Times New Roman" w:cs="Times New Roman"/>
        </w:rPr>
      </w:pPr>
      <w:r w:rsidRPr="00743314">
        <w:rPr>
          <w:rFonts w:ascii="Times New Roman" w:hAnsi="Times New Roman" w:cs="Times New Roman"/>
        </w:rPr>
        <w:t>為推廣台灣太空計畫及了解近年臺灣太空領域發展，進行「講太空科技、看衛星與火箭、玩科學遊戲、做衛星紙模型」的太空科普活動，讓學童能了解並引發對太空科學的熱情。</w:t>
      </w:r>
    </w:p>
    <w:p w:rsidR="00233D3D" w:rsidRPr="00743314" w:rsidRDefault="00233D3D" w:rsidP="00233D3D">
      <w:pPr>
        <w:pStyle w:val="Default"/>
        <w:numPr>
          <w:ilvl w:val="0"/>
          <w:numId w:val="3"/>
        </w:numPr>
        <w:spacing w:afterLines="50" w:after="180"/>
        <w:rPr>
          <w:rFonts w:ascii="Times New Roman" w:hAnsi="Times New Roman" w:cs="Times New Roman"/>
        </w:rPr>
      </w:pPr>
      <w:r w:rsidRPr="00743314">
        <w:rPr>
          <w:rFonts w:ascii="Times New Roman" w:hAnsi="Times New Roman" w:cs="Times New Roman"/>
          <w:b/>
        </w:rPr>
        <w:t>辦理單位</w:t>
      </w:r>
      <w:r w:rsidRPr="00743314">
        <w:rPr>
          <w:rFonts w:ascii="Times New Roman" w:hAnsi="Times New Roman" w:cs="Times New Roman"/>
        </w:rPr>
        <w:t>：</w:t>
      </w:r>
    </w:p>
    <w:p w:rsidR="00233D3D" w:rsidRPr="00743314" w:rsidRDefault="00233D3D" w:rsidP="00233D3D">
      <w:pPr>
        <w:pStyle w:val="Default"/>
        <w:spacing w:afterLines="50" w:after="180"/>
        <w:ind w:left="480"/>
        <w:rPr>
          <w:rFonts w:ascii="Times New Roman" w:hAnsi="Times New Roman" w:cs="Times New Roman"/>
        </w:rPr>
      </w:pPr>
      <w:r w:rsidRPr="00743314">
        <w:rPr>
          <w:rFonts w:ascii="Times New Roman" w:hAnsi="Times New Roman" w:cs="Times New Roman"/>
        </w:rPr>
        <w:t>主辦單位：國家實驗研究院國家太空中心</w:t>
      </w:r>
    </w:p>
    <w:p w:rsidR="00233D3D" w:rsidRPr="00743314" w:rsidRDefault="00233D3D" w:rsidP="00233D3D">
      <w:pPr>
        <w:pStyle w:val="Default"/>
        <w:numPr>
          <w:ilvl w:val="0"/>
          <w:numId w:val="3"/>
        </w:numPr>
        <w:spacing w:afterLines="50" w:after="180"/>
        <w:rPr>
          <w:rFonts w:ascii="Times New Roman" w:hAnsi="Times New Roman" w:cs="Times New Roman"/>
        </w:rPr>
      </w:pPr>
      <w:r w:rsidRPr="00743314">
        <w:rPr>
          <w:rFonts w:ascii="Times New Roman" w:hAnsi="Times New Roman" w:cs="Times New Roman"/>
          <w:b/>
        </w:rPr>
        <w:t>活動對象</w:t>
      </w:r>
      <w:r w:rsidRPr="00743314">
        <w:rPr>
          <w:rFonts w:ascii="Times New Roman" w:hAnsi="Times New Roman" w:cs="Times New Roman"/>
        </w:rPr>
        <w:t>：新北地區之國民中小學童</w:t>
      </w:r>
      <w:r w:rsidRPr="00743314">
        <w:rPr>
          <w:rFonts w:ascii="Times New Roman" w:hAnsi="Times New Roman" w:cs="Times New Roman"/>
        </w:rPr>
        <w:t>(3</w:t>
      </w:r>
      <w:r w:rsidRPr="00743314">
        <w:rPr>
          <w:rFonts w:ascii="Times New Roman" w:hAnsi="Times New Roman" w:cs="Times New Roman"/>
        </w:rPr>
        <w:t>年級以上</w:t>
      </w:r>
      <w:r w:rsidRPr="00743314">
        <w:rPr>
          <w:rFonts w:ascii="Times New Roman" w:hAnsi="Times New Roman" w:cs="Times New Roman"/>
        </w:rPr>
        <w:t>)</w:t>
      </w:r>
    </w:p>
    <w:p w:rsidR="00B87C8E" w:rsidRPr="00743314" w:rsidRDefault="00B87C8E" w:rsidP="00B87C8E">
      <w:pPr>
        <w:pStyle w:val="Default"/>
        <w:numPr>
          <w:ilvl w:val="0"/>
          <w:numId w:val="3"/>
        </w:numPr>
        <w:spacing w:afterLines="50" w:after="180"/>
        <w:rPr>
          <w:rFonts w:ascii="Times New Roman" w:hAnsi="Times New Roman" w:cs="Times New Roman"/>
        </w:rPr>
      </w:pPr>
      <w:r w:rsidRPr="00743314">
        <w:rPr>
          <w:rFonts w:ascii="Times New Roman" w:hAnsi="Times New Roman" w:cs="Times New Roman"/>
          <w:b/>
        </w:rPr>
        <w:t>活動日期</w:t>
      </w:r>
      <w:r w:rsidRPr="00743314">
        <w:rPr>
          <w:rFonts w:ascii="Times New Roman" w:hAnsi="Times New Roman" w:cs="Times New Roman"/>
        </w:rPr>
        <w:t>：</w:t>
      </w:r>
      <w:r w:rsidRPr="00743314">
        <w:rPr>
          <w:rFonts w:ascii="Times New Roman" w:hAnsi="Times New Roman" w:cs="Times New Roman"/>
        </w:rPr>
        <w:t>108</w:t>
      </w:r>
      <w:r w:rsidRPr="00743314">
        <w:rPr>
          <w:rFonts w:ascii="Times New Roman" w:hAnsi="Times New Roman" w:cs="Times New Roman"/>
        </w:rPr>
        <w:t>年</w:t>
      </w:r>
      <w:r w:rsidRPr="00743314">
        <w:rPr>
          <w:rFonts w:ascii="Times New Roman" w:hAnsi="Times New Roman" w:cs="Times New Roman"/>
        </w:rPr>
        <w:t>10</w:t>
      </w:r>
      <w:r w:rsidRPr="00743314">
        <w:rPr>
          <w:rFonts w:ascii="Times New Roman" w:hAnsi="Times New Roman" w:cs="Times New Roman"/>
        </w:rPr>
        <w:t>月</w:t>
      </w:r>
      <w:r w:rsidRPr="00743314">
        <w:rPr>
          <w:rFonts w:ascii="Times New Roman" w:hAnsi="Times New Roman" w:cs="Times New Roman"/>
        </w:rPr>
        <w:t>-109</w:t>
      </w:r>
      <w:r w:rsidRPr="00743314">
        <w:rPr>
          <w:rFonts w:ascii="Times New Roman" w:hAnsi="Times New Roman" w:cs="Times New Roman"/>
        </w:rPr>
        <w:t>年</w:t>
      </w:r>
      <w:r w:rsidRPr="00743314">
        <w:rPr>
          <w:rFonts w:ascii="Times New Roman" w:hAnsi="Times New Roman" w:cs="Times New Roman"/>
        </w:rPr>
        <w:t>2</w:t>
      </w:r>
      <w:r w:rsidRPr="00743314">
        <w:rPr>
          <w:rFonts w:ascii="Times New Roman" w:hAnsi="Times New Roman" w:cs="Times New Roman"/>
        </w:rPr>
        <w:t>月平日</w:t>
      </w:r>
    </w:p>
    <w:p w:rsidR="00233D3D" w:rsidRPr="00743314" w:rsidRDefault="00233D3D" w:rsidP="00233D3D">
      <w:pPr>
        <w:pStyle w:val="Default"/>
        <w:numPr>
          <w:ilvl w:val="0"/>
          <w:numId w:val="3"/>
        </w:numPr>
        <w:spacing w:afterLines="50" w:after="180"/>
        <w:rPr>
          <w:rFonts w:ascii="Times New Roman" w:hAnsi="Times New Roman" w:cs="Times New Roman"/>
        </w:rPr>
      </w:pPr>
      <w:r w:rsidRPr="00743314">
        <w:rPr>
          <w:rFonts w:ascii="Times New Roman" w:hAnsi="Times New Roman" w:cs="Times New Roman"/>
          <w:b/>
        </w:rPr>
        <w:t>實施內容</w:t>
      </w:r>
      <w:r w:rsidRPr="00743314">
        <w:rPr>
          <w:rFonts w:ascii="Times New Roman" w:hAnsi="Times New Roman" w:cs="Times New Roman"/>
        </w:rPr>
        <w:t>：</w:t>
      </w:r>
      <w:r w:rsidR="00B87C8E" w:rsidRPr="00743314">
        <w:rPr>
          <w:rFonts w:ascii="Times New Roman" w:hAnsi="Times New Roman" w:cs="Times New Roman"/>
        </w:rPr>
        <w:t xml:space="preserve"> </w:t>
      </w:r>
    </w:p>
    <w:p w:rsidR="00233D3D" w:rsidRPr="00743314" w:rsidRDefault="00233D3D" w:rsidP="00233D3D">
      <w:pPr>
        <w:pStyle w:val="Default"/>
        <w:numPr>
          <w:ilvl w:val="1"/>
          <w:numId w:val="3"/>
        </w:numPr>
        <w:spacing w:afterLines="50" w:after="180"/>
        <w:rPr>
          <w:rFonts w:ascii="Times New Roman" w:hAnsi="Times New Roman" w:cs="Times New Roman"/>
        </w:rPr>
      </w:pPr>
      <w:r w:rsidRPr="00743314">
        <w:rPr>
          <w:rFonts w:ascii="Times New Roman" w:hAnsi="Times New Roman" w:cs="Times New Roman"/>
        </w:rPr>
        <w:t>到校科學營：</w:t>
      </w:r>
    </w:p>
    <w:p w:rsidR="00233D3D" w:rsidRPr="00743314" w:rsidRDefault="00233D3D" w:rsidP="00233D3D">
      <w:pPr>
        <w:pStyle w:val="Default"/>
        <w:numPr>
          <w:ilvl w:val="2"/>
          <w:numId w:val="3"/>
        </w:numPr>
        <w:spacing w:afterLines="50" w:after="180"/>
        <w:rPr>
          <w:rFonts w:ascii="Times New Roman" w:hAnsi="Times New Roman" w:cs="Times New Roman"/>
        </w:rPr>
      </w:pPr>
      <w:r w:rsidRPr="00743314">
        <w:rPr>
          <w:rFonts w:ascii="Times New Roman" w:hAnsi="Times New Roman" w:cs="Times New Roman"/>
        </w:rPr>
        <w:t>由太空中心同仁至學校服務，共</w:t>
      </w:r>
      <w:r w:rsidR="00B87C8E" w:rsidRPr="00743314">
        <w:rPr>
          <w:rFonts w:ascii="Times New Roman" w:hAnsi="Times New Roman" w:cs="Times New Roman"/>
        </w:rPr>
        <w:t>8</w:t>
      </w:r>
      <w:r w:rsidRPr="00743314">
        <w:rPr>
          <w:rFonts w:ascii="Times New Roman" w:hAnsi="Times New Roman" w:cs="Times New Roman"/>
          <w:color w:val="auto"/>
        </w:rPr>
        <w:t>場次</w:t>
      </w:r>
      <w:r w:rsidRPr="00743314">
        <w:rPr>
          <w:rFonts w:ascii="Times New Roman" w:hAnsi="Times New Roman" w:cs="Times New Roman"/>
        </w:rPr>
        <w:t>，每場次約需半日</w:t>
      </w:r>
      <w:r w:rsidRPr="00743314">
        <w:rPr>
          <w:rFonts w:ascii="Times New Roman" w:hAnsi="Times New Roman" w:cs="Times New Roman"/>
        </w:rPr>
        <w:t>(4</w:t>
      </w:r>
      <w:r w:rsidRPr="00743314">
        <w:rPr>
          <w:rFonts w:ascii="Times New Roman" w:hAnsi="Times New Roman" w:cs="Times New Roman"/>
        </w:rPr>
        <w:t>節課</w:t>
      </w:r>
      <w:r w:rsidRPr="00743314">
        <w:rPr>
          <w:rFonts w:ascii="Times New Roman" w:hAnsi="Times New Roman" w:cs="Times New Roman"/>
        </w:rPr>
        <w:t>)</w:t>
      </w:r>
      <w:r w:rsidRPr="00743314">
        <w:rPr>
          <w:rFonts w:ascii="Times New Roman" w:hAnsi="Times New Roman" w:cs="Times New Roman"/>
        </w:rPr>
        <w:t>，每場人數上限</w:t>
      </w:r>
      <w:r w:rsidRPr="00743314">
        <w:rPr>
          <w:rFonts w:ascii="Times New Roman" w:hAnsi="Times New Roman" w:cs="Times New Roman"/>
          <w:color w:val="auto"/>
        </w:rPr>
        <w:t>120</w:t>
      </w:r>
      <w:r w:rsidRPr="00743314">
        <w:rPr>
          <w:rFonts w:ascii="Times New Roman" w:hAnsi="Times New Roman" w:cs="Times New Roman"/>
        </w:rPr>
        <w:t>人。</w:t>
      </w:r>
    </w:p>
    <w:p w:rsidR="00233D3D" w:rsidRPr="00743314" w:rsidRDefault="00233D3D" w:rsidP="00233D3D">
      <w:pPr>
        <w:pStyle w:val="Default"/>
        <w:numPr>
          <w:ilvl w:val="2"/>
          <w:numId w:val="3"/>
        </w:numPr>
        <w:spacing w:afterLines="50" w:after="180"/>
        <w:rPr>
          <w:rFonts w:ascii="Times New Roman" w:hAnsi="Times New Roman" w:cs="Times New Roman"/>
        </w:rPr>
      </w:pPr>
      <w:r w:rsidRPr="00743314">
        <w:rPr>
          <w:rFonts w:ascii="Times New Roman" w:hAnsi="Times New Roman" w:cs="Times New Roman"/>
        </w:rPr>
        <w:t>申請到校服務之學校，需有投影設備集中上課。</w:t>
      </w:r>
    </w:p>
    <w:p w:rsidR="00233D3D" w:rsidRPr="00743314" w:rsidRDefault="00233D3D" w:rsidP="00233D3D">
      <w:pPr>
        <w:pStyle w:val="Default"/>
        <w:numPr>
          <w:ilvl w:val="2"/>
          <w:numId w:val="3"/>
        </w:numPr>
        <w:spacing w:afterLines="50" w:after="180"/>
        <w:rPr>
          <w:rFonts w:ascii="Times New Roman" w:hAnsi="Times New Roman" w:cs="Times New Roman"/>
        </w:rPr>
      </w:pPr>
      <w:r w:rsidRPr="00743314">
        <w:rPr>
          <w:rFonts w:ascii="Times New Roman" w:hAnsi="Times New Roman" w:cs="Times New Roman"/>
        </w:rPr>
        <w:t>課程內容：視學校需求及場地酌予調整。</w:t>
      </w:r>
    </w:p>
    <w:tbl>
      <w:tblPr>
        <w:tblStyle w:val="a8"/>
        <w:tblW w:w="0" w:type="auto"/>
        <w:jc w:val="right"/>
        <w:tblLook w:val="04A0" w:firstRow="1" w:lastRow="0" w:firstColumn="1" w:lastColumn="0" w:noHBand="0" w:noVBand="1"/>
      </w:tblPr>
      <w:tblGrid>
        <w:gridCol w:w="704"/>
        <w:gridCol w:w="2907"/>
        <w:gridCol w:w="3472"/>
      </w:tblGrid>
      <w:tr w:rsidR="00233D3D" w:rsidRPr="00743314" w:rsidTr="005265E6">
        <w:trPr>
          <w:trHeight w:val="141"/>
          <w:jc w:val="right"/>
        </w:trPr>
        <w:tc>
          <w:tcPr>
            <w:tcW w:w="704" w:type="dxa"/>
          </w:tcPr>
          <w:p w:rsidR="00233D3D" w:rsidRPr="00743314" w:rsidRDefault="00233D3D" w:rsidP="005265E6">
            <w:pPr>
              <w:pStyle w:val="Default"/>
              <w:rPr>
                <w:rFonts w:ascii="Times New Roman" w:hAnsi="Times New Roman" w:cs="Times New Roman"/>
              </w:rPr>
            </w:pPr>
            <w:r w:rsidRPr="00743314">
              <w:rPr>
                <w:rFonts w:ascii="Times New Roman" w:hAnsi="Times New Roman" w:cs="Times New Roman"/>
              </w:rPr>
              <w:t>編號</w:t>
            </w:r>
          </w:p>
        </w:tc>
        <w:tc>
          <w:tcPr>
            <w:tcW w:w="2907" w:type="dxa"/>
          </w:tcPr>
          <w:p w:rsidR="00233D3D" w:rsidRPr="00743314" w:rsidRDefault="00233D3D" w:rsidP="005265E6">
            <w:pPr>
              <w:pStyle w:val="Default"/>
              <w:jc w:val="center"/>
              <w:rPr>
                <w:rFonts w:ascii="Times New Roman" w:hAnsi="Times New Roman" w:cs="Times New Roman"/>
              </w:rPr>
            </w:pPr>
            <w:r w:rsidRPr="00743314">
              <w:rPr>
                <w:rFonts w:ascii="Times New Roman" w:hAnsi="Times New Roman" w:cs="Times New Roman"/>
              </w:rPr>
              <w:t>課程名稱</w:t>
            </w:r>
          </w:p>
        </w:tc>
        <w:tc>
          <w:tcPr>
            <w:tcW w:w="3472" w:type="dxa"/>
          </w:tcPr>
          <w:p w:rsidR="00233D3D" w:rsidRPr="00743314" w:rsidRDefault="00233D3D" w:rsidP="005265E6">
            <w:pPr>
              <w:pStyle w:val="Default"/>
              <w:jc w:val="center"/>
              <w:rPr>
                <w:rFonts w:ascii="Times New Roman" w:hAnsi="Times New Roman" w:cs="Times New Roman"/>
              </w:rPr>
            </w:pPr>
            <w:r w:rsidRPr="00743314">
              <w:rPr>
                <w:rFonts w:ascii="Times New Roman" w:hAnsi="Times New Roman" w:cs="Times New Roman"/>
              </w:rPr>
              <w:t>課程目標</w:t>
            </w:r>
          </w:p>
        </w:tc>
      </w:tr>
      <w:tr w:rsidR="00233D3D" w:rsidRPr="00743314" w:rsidTr="005265E6">
        <w:trPr>
          <w:jc w:val="right"/>
        </w:trPr>
        <w:tc>
          <w:tcPr>
            <w:tcW w:w="704" w:type="dxa"/>
          </w:tcPr>
          <w:p w:rsidR="00233D3D" w:rsidRPr="00743314" w:rsidRDefault="00B87C8E" w:rsidP="005265E6">
            <w:pPr>
              <w:pStyle w:val="Default"/>
              <w:jc w:val="center"/>
              <w:rPr>
                <w:rFonts w:ascii="Times New Roman" w:hAnsi="Times New Roman" w:cs="Times New Roman"/>
              </w:rPr>
            </w:pPr>
            <w:r w:rsidRPr="00743314">
              <w:rPr>
                <w:rFonts w:ascii="Times New Roman" w:hAnsi="Times New Roman" w:cs="Times New Roman"/>
              </w:rPr>
              <w:t>1</w:t>
            </w:r>
          </w:p>
        </w:tc>
        <w:tc>
          <w:tcPr>
            <w:tcW w:w="2907" w:type="dxa"/>
          </w:tcPr>
          <w:p w:rsidR="00233D3D" w:rsidRPr="00743314" w:rsidRDefault="00233D3D" w:rsidP="005265E6">
            <w:pPr>
              <w:pStyle w:val="Default"/>
              <w:rPr>
                <w:rFonts w:ascii="Times New Roman" w:hAnsi="Times New Roman" w:cs="Times New Roman"/>
              </w:rPr>
            </w:pPr>
            <w:r w:rsidRPr="00743314">
              <w:rPr>
                <w:rFonts w:ascii="Times New Roman" w:hAnsi="Times New Roman" w:cs="Times New Roman"/>
              </w:rPr>
              <w:t>人類的千里眼與順風耳</w:t>
            </w:r>
            <w:r w:rsidRPr="00743314">
              <w:rPr>
                <w:rFonts w:ascii="Times New Roman" w:hAnsi="Times New Roman" w:cs="Times New Roman"/>
              </w:rPr>
              <w:t>-</w:t>
            </w:r>
            <w:r w:rsidRPr="00743314">
              <w:rPr>
                <w:rFonts w:ascii="Times New Roman" w:hAnsi="Times New Roman" w:cs="Times New Roman"/>
              </w:rPr>
              <w:t>人造衛星</w:t>
            </w:r>
          </w:p>
        </w:tc>
        <w:tc>
          <w:tcPr>
            <w:tcW w:w="3472" w:type="dxa"/>
          </w:tcPr>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人造衛星的歷史</w:t>
            </w:r>
          </w:p>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人造衛星的結構</w:t>
            </w:r>
            <w:r w:rsidRPr="00743314">
              <w:rPr>
                <w:rFonts w:ascii="Times New Roman" w:hAnsi="Times New Roman" w:cs="Times New Roman"/>
              </w:rPr>
              <w:t>(</w:t>
            </w:r>
            <w:r w:rsidRPr="00743314">
              <w:rPr>
                <w:rFonts w:ascii="Times New Roman" w:hAnsi="Times New Roman" w:cs="Times New Roman"/>
              </w:rPr>
              <w:t>次系統</w:t>
            </w:r>
            <w:r w:rsidRPr="00743314">
              <w:rPr>
                <w:rFonts w:ascii="Times New Roman" w:hAnsi="Times New Roman" w:cs="Times New Roman"/>
              </w:rPr>
              <w:t>)</w:t>
            </w:r>
          </w:p>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人造衛星的功能</w:t>
            </w:r>
          </w:p>
          <w:p w:rsidR="00B87C8E" w:rsidRPr="00743314" w:rsidRDefault="00B87C8E" w:rsidP="00B87C8E">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認識國家太空中心</w:t>
            </w:r>
          </w:p>
          <w:p w:rsidR="00B87C8E" w:rsidRPr="00743314" w:rsidRDefault="00B87C8E" w:rsidP="00B87C8E">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介紹台灣太空計畫</w:t>
            </w:r>
          </w:p>
        </w:tc>
      </w:tr>
      <w:tr w:rsidR="00233D3D" w:rsidRPr="00743314" w:rsidTr="005265E6">
        <w:trPr>
          <w:jc w:val="right"/>
        </w:trPr>
        <w:tc>
          <w:tcPr>
            <w:tcW w:w="704" w:type="dxa"/>
          </w:tcPr>
          <w:p w:rsidR="00233D3D" w:rsidRPr="00743314" w:rsidRDefault="00B87C8E" w:rsidP="005265E6">
            <w:pPr>
              <w:pStyle w:val="Default"/>
              <w:jc w:val="center"/>
              <w:rPr>
                <w:rFonts w:ascii="Times New Roman" w:hAnsi="Times New Roman" w:cs="Times New Roman"/>
              </w:rPr>
            </w:pPr>
            <w:r w:rsidRPr="00743314">
              <w:rPr>
                <w:rFonts w:ascii="Times New Roman" w:hAnsi="Times New Roman" w:cs="Times New Roman"/>
              </w:rPr>
              <w:t>2</w:t>
            </w:r>
          </w:p>
        </w:tc>
        <w:tc>
          <w:tcPr>
            <w:tcW w:w="2907" w:type="dxa"/>
          </w:tcPr>
          <w:p w:rsidR="00233D3D" w:rsidRPr="00743314" w:rsidRDefault="00233D3D" w:rsidP="005265E6">
            <w:pPr>
              <w:pStyle w:val="Default"/>
              <w:rPr>
                <w:rFonts w:ascii="Times New Roman" w:hAnsi="Times New Roman" w:cs="Times New Roman"/>
              </w:rPr>
            </w:pPr>
            <w:r w:rsidRPr="00743314">
              <w:rPr>
                <w:rFonts w:ascii="Times New Roman" w:hAnsi="Times New Roman" w:cs="Times New Roman"/>
              </w:rPr>
              <w:t>衛星的發射載具</w:t>
            </w:r>
            <w:r w:rsidRPr="00743314">
              <w:rPr>
                <w:rFonts w:ascii="Times New Roman" w:hAnsi="Times New Roman" w:cs="Times New Roman"/>
              </w:rPr>
              <w:t>-</w:t>
            </w:r>
            <w:r w:rsidRPr="00743314">
              <w:rPr>
                <w:rFonts w:ascii="Times New Roman" w:hAnsi="Times New Roman" w:cs="Times New Roman"/>
              </w:rPr>
              <w:t>火箭</w:t>
            </w:r>
          </w:p>
        </w:tc>
        <w:tc>
          <w:tcPr>
            <w:tcW w:w="3472" w:type="dxa"/>
          </w:tcPr>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火箭的歷史</w:t>
            </w:r>
          </w:p>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火箭的結構</w:t>
            </w:r>
          </w:p>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新型火箭的發展</w:t>
            </w:r>
          </w:p>
        </w:tc>
      </w:tr>
      <w:tr w:rsidR="00233D3D" w:rsidRPr="00743314" w:rsidTr="005265E6">
        <w:trPr>
          <w:jc w:val="right"/>
        </w:trPr>
        <w:tc>
          <w:tcPr>
            <w:tcW w:w="704" w:type="dxa"/>
          </w:tcPr>
          <w:p w:rsidR="00233D3D" w:rsidRPr="00743314" w:rsidRDefault="00B87C8E" w:rsidP="005265E6">
            <w:pPr>
              <w:pStyle w:val="Default"/>
              <w:jc w:val="center"/>
              <w:rPr>
                <w:rFonts w:ascii="Times New Roman" w:hAnsi="Times New Roman" w:cs="Times New Roman"/>
              </w:rPr>
            </w:pPr>
            <w:r w:rsidRPr="00743314">
              <w:rPr>
                <w:rFonts w:ascii="Times New Roman" w:hAnsi="Times New Roman" w:cs="Times New Roman"/>
              </w:rPr>
              <w:t>3</w:t>
            </w:r>
          </w:p>
        </w:tc>
        <w:tc>
          <w:tcPr>
            <w:tcW w:w="2907" w:type="dxa"/>
          </w:tcPr>
          <w:p w:rsidR="00233D3D" w:rsidRPr="00743314" w:rsidRDefault="00233D3D" w:rsidP="005265E6">
            <w:pPr>
              <w:pStyle w:val="Default"/>
              <w:rPr>
                <w:rFonts w:ascii="Times New Roman" w:hAnsi="Times New Roman" w:cs="Times New Roman"/>
              </w:rPr>
            </w:pPr>
            <w:r w:rsidRPr="00743314">
              <w:rPr>
                <w:rFonts w:ascii="Times New Roman" w:hAnsi="Times New Roman" w:cs="Times New Roman"/>
              </w:rPr>
              <w:t>福衛七</w:t>
            </w:r>
            <w:r w:rsidRPr="00743314">
              <w:rPr>
                <w:rFonts w:ascii="Times New Roman" w:hAnsi="Times New Roman" w:cs="Times New Roman"/>
              </w:rPr>
              <w:t>(</w:t>
            </w:r>
            <w:r w:rsidRPr="00743314">
              <w:rPr>
                <w:rFonts w:ascii="Times New Roman" w:hAnsi="Times New Roman" w:cs="Times New Roman"/>
              </w:rPr>
              <w:t>五</w:t>
            </w:r>
            <w:r w:rsidRPr="00743314">
              <w:rPr>
                <w:rFonts w:ascii="Times New Roman" w:hAnsi="Times New Roman" w:cs="Times New Roman"/>
              </w:rPr>
              <w:t>)</w:t>
            </w:r>
            <w:r w:rsidRPr="00743314">
              <w:rPr>
                <w:rFonts w:ascii="Times New Roman" w:hAnsi="Times New Roman" w:cs="Times New Roman"/>
              </w:rPr>
              <w:t>號動手做</w:t>
            </w:r>
          </w:p>
        </w:tc>
        <w:tc>
          <w:tcPr>
            <w:tcW w:w="3472" w:type="dxa"/>
          </w:tcPr>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製作福衛七</w:t>
            </w:r>
            <w:r w:rsidRPr="00743314">
              <w:rPr>
                <w:rFonts w:ascii="Times New Roman" w:hAnsi="Times New Roman" w:cs="Times New Roman"/>
              </w:rPr>
              <w:t>(</w:t>
            </w:r>
            <w:r w:rsidRPr="00743314">
              <w:rPr>
                <w:rFonts w:ascii="Times New Roman" w:hAnsi="Times New Roman" w:cs="Times New Roman"/>
              </w:rPr>
              <w:t>五</w:t>
            </w:r>
            <w:r w:rsidRPr="00743314">
              <w:rPr>
                <w:rFonts w:ascii="Times New Roman" w:hAnsi="Times New Roman" w:cs="Times New Roman"/>
              </w:rPr>
              <w:t>)</w:t>
            </w:r>
            <w:r w:rsidRPr="00743314">
              <w:rPr>
                <w:rFonts w:ascii="Times New Roman" w:hAnsi="Times New Roman" w:cs="Times New Roman"/>
              </w:rPr>
              <w:t>號紙模型</w:t>
            </w:r>
          </w:p>
        </w:tc>
      </w:tr>
      <w:tr w:rsidR="00233D3D" w:rsidRPr="00743314" w:rsidTr="005265E6">
        <w:trPr>
          <w:jc w:val="right"/>
        </w:trPr>
        <w:tc>
          <w:tcPr>
            <w:tcW w:w="704" w:type="dxa"/>
          </w:tcPr>
          <w:p w:rsidR="00233D3D" w:rsidRPr="00743314" w:rsidRDefault="00B87C8E" w:rsidP="005265E6">
            <w:pPr>
              <w:pStyle w:val="Default"/>
              <w:jc w:val="center"/>
              <w:rPr>
                <w:rFonts w:ascii="Times New Roman" w:hAnsi="Times New Roman" w:cs="Times New Roman"/>
              </w:rPr>
            </w:pPr>
            <w:r w:rsidRPr="00743314">
              <w:rPr>
                <w:rFonts w:ascii="Times New Roman" w:hAnsi="Times New Roman" w:cs="Times New Roman"/>
              </w:rPr>
              <w:t>4</w:t>
            </w:r>
          </w:p>
        </w:tc>
        <w:tc>
          <w:tcPr>
            <w:tcW w:w="2907" w:type="dxa"/>
          </w:tcPr>
          <w:p w:rsidR="00233D3D" w:rsidRPr="00743314" w:rsidRDefault="00233D3D" w:rsidP="005265E6">
            <w:pPr>
              <w:pStyle w:val="Default"/>
              <w:rPr>
                <w:rFonts w:ascii="Times New Roman" w:hAnsi="Times New Roman" w:cs="Times New Roman"/>
              </w:rPr>
            </w:pPr>
            <w:r w:rsidRPr="00743314">
              <w:rPr>
                <w:rFonts w:ascii="Times New Roman" w:hAnsi="Times New Roman" w:cs="Times New Roman"/>
              </w:rPr>
              <w:t>飛向天際</w:t>
            </w:r>
            <w:r w:rsidRPr="00743314">
              <w:rPr>
                <w:rFonts w:ascii="Times New Roman" w:hAnsi="Times New Roman" w:cs="Times New Roman"/>
              </w:rPr>
              <w:t>-</w:t>
            </w:r>
            <w:r w:rsidRPr="00743314">
              <w:rPr>
                <w:rFonts w:ascii="Times New Roman" w:hAnsi="Times New Roman" w:cs="Times New Roman"/>
              </w:rPr>
              <w:t>水</w:t>
            </w:r>
            <w:r w:rsidRPr="00743314">
              <w:rPr>
                <w:rFonts w:ascii="Times New Roman" w:hAnsi="Times New Roman" w:cs="Times New Roman"/>
              </w:rPr>
              <w:t>(</w:t>
            </w:r>
            <w:r w:rsidRPr="00743314">
              <w:rPr>
                <w:rFonts w:ascii="Times New Roman" w:hAnsi="Times New Roman" w:cs="Times New Roman"/>
              </w:rPr>
              <w:t>空氣</w:t>
            </w:r>
            <w:r w:rsidRPr="00743314">
              <w:rPr>
                <w:rFonts w:ascii="Times New Roman" w:hAnsi="Times New Roman" w:cs="Times New Roman"/>
              </w:rPr>
              <w:t>)</w:t>
            </w:r>
            <w:r w:rsidRPr="00743314">
              <w:rPr>
                <w:rFonts w:ascii="Times New Roman" w:hAnsi="Times New Roman" w:cs="Times New Roman"/>
              </w:rPr>
              <w:t>火箭</w:t>
            </w:r>
          </w:p>
          <w:p w:rsidR="00233D3D" w:rsidRPr="00743314" w:rsidRDefault="00233D3D" w:rsidP="005265E6">
            <w:pPr>
              <w:pStyle w:val="Default"/>
              <w:rPr>
                <w:rFonts w:ascii="Times New Roman" w:hAnsi="Times New Roman" w:cs="Times New Roman"/>
                <w:sz w:val="20"/>
              </w:rPr>
            </w:pPr>
            <w:r w:rsidRPr="00743314">
              <w:rPr>
                <w:rFonts w:ascii="Times New Roman" w:hAnsi="Times New Roman" w:cs="Times New Roman"/>
                <w:sz w:val="20"/>
              </w:rPr>
              <w:t>*</w:t>
            </w:r>
            <w:r w:rsidRPr="00743314">
              <w:rPr>
                <w:rFonts w:ascii="Times New Roman" w:hAnsi="Times New Roman" w:cs="Times New Roman"/>
                <w:sz w:val="20"/>
              </w:rPr>
              <w:t>依場地與天氣狀況調整</w:t>
            </w:r>
          </w:p>
        </w:tc>
        <w:tc>
          <w:tcPr>
            <w:tcW w:w="3472" w:type="dxa"/>
          </w:tcPr>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水</w:t>
            </w:r>
            <w:r w:rsidRPr="00743314">
              <w:rPr>
                <w:rFonts w:ascii="Times New Roman" w:hAnsi="Times New Roman" w:cs="Times New Roman"/>
              </w:rPr>
              <w:t>(</w:t>
            </w:r>
            <w:r w:rsidRPr="00743314">
              <w:rPr>
                <w:rFonts w:ascii="Times New Roman" w:hAnsi="Times New Roman" w:cs="Times New Roman"/>
              </w:rPr>
              <w:t>空氣</w:t>
            </w:r>
            <w:r w:rsidRPr="00743314">
              <w:rPr>
                <w:rFonts w:ascii="Times New Roman" w:hAnsi="Times New Roman" w:cs="Times New Roman"/>
              </w:rPr>
              <w:t>)</w:t>
            </w:r>
            <w:r w:rsidRPr="00743314">
              <w:rPr>
                <w:rFonts w:ascii="Times New Roman" w:hAnsi="Times New Roman" w:cs="Times New Roman"/>
              </w:rPr>
              <w:t>火箭發射體驗</w:t>
            </w:r>
          </w:p>
          <w:p w:rsidR="00233D3D" w:rsidRPr="00743314" w:rsidRDefault="00233D3D" w:rsidP="00233D3D">
            <w:pPr>
              <w:pStyle w:val="Default"/>
              <w:numPr>
                <w:ilvl w:val="0"/>
                <w:numId w:val="2"/>
              </w:numPr>
              <w:ind w:left="606" w:hanging="425"/>
              <w:rPr>
                <w:rFonts w:ascii="Times New Roman" w:hAnsi="Times New Roman" w:cs="Times New Roman"/>
              </w:rPr>
            </w:pPr>
            <w:r w:rsidRPr="00743314">
              <w:rPr>
                <w:rFonts w:ascii="Times New Roman" w:hAnsi="Times New Roman" w:cs="Times New Roman"/>
              </w:rPr>
              <w:t>化學水火箭</w:t>
            </w:r>
          </w:p>
        </w:tc>
      </w:tr>
    </w:tbl>
    <w:p w:rsidR="00233D3D" w:rsidRPr="00743314" w:rsidRDefault="00233D3D" w:rsidP="00233D3D">
      <w:pPr>
        <w:pStyle w:val="Default"/>
        <w:spacing w:afterLines="50" w:after="180"/>
        <w:ind w:left="495"/>
        <w:rPr>
          <w:rFonts w:ascii="Times New Roman" w:hAnsi="Times New Roman" w:cs="Times New Roman"/>
          <w:b/>
        </w:rPr>
      </w:pPr>
    </w:p>
    <w:p w:rsidR="00011CD6" w:rsidRDefault="00011CD6" w:rsidP="00011CD6">
      <w:pPr>
        <w:pStyle w:val="Default"/>
        <w:spacing w:afterLines="50" w:after="180"/>
        <w:ind w:left="960"/>
        <w:rPr>
          <w:rFonts w:ascii="Times New Roman" w:hAnsi="Times New Roman" w:cs="Times New Roman"/>
        </w:rPr>
      </w:pPr>
    </w:p>
    <w:p w:rsidR="00233D3D" w:rsidRPr="00743314" w:rsidRDefault="00233D3D" w:rsidP="00233D3D">
      <w:pPr>
        <w:pStyle w:val="Default"/>
        <w:numPr>
          <w:ilvl w:val="1"/>
          <w:numId w:val="3"/>
        </w:numPr>
        <w:spacing w:afterLines="50" w:after="180"/>
        <w:rPr>
          <w:rFonts w:ascii="Times New Roman" w:hAnsi="Times New Roman" w:cs="Times New Roman"/>
        </w:rPr>
      </w:pPr>
      <w:r w:rsidRPr="00743314">
        <w:rPr>
          <w:rFonts w:ascii="Times New Roman" w:hAnsi="Times New Roman" w:cs="Times New Roman"/>
        </w:rPr>
        <w:lastRenderedPageBreak/>
        <w:t>國家太空中心參訪：</w:t>
      </w:r>
    </w:p>
    <w:p w:rsidR="00233D3D" w:rsidRPr="00743314" w:rsidRDefault="00233D3D" w:rsidP="00233D3D">
      <w:pPr>
        <w:pStyle w:val="Default"/>
        <w:numPr>
          <w:ilvl w:val="2"/>
          <w:numId w:val="3"/>
        </w:numPr>
        <w:spacing w:afterLines="50" w:after="180"/>
        <w:jc w:val="both"/>
        <w:rPr>
          <w:rFonts w:ascii="Times New Roman" w:hAnsi="Times New Roman" w:cs="Times New Roman"/>
        </w:rPr>
      </w:pPr>
      <w:r w:rsidRPr="00743314">
        <w:rPr>
          <w:rFonts w:ascii="Times New Roman" w:hAnsi="Times New Roman" w:cs="Times New Roman"/>
        </w:rPr>
        <w:t>提供</w:t>
      </w:r>
      <w:r w:rsidR="00B87C8E" w:rsidRPr="00743314">
        <w:rPr>
          <w:rFonts w:ascii="Times New Roman" w:hAnsi="Times New Roman" w:cs="Times New Roman"/>
        </w:rPr>
        <w:t>10</w:t>
      </w:r>
      <w:r w:rsidRPr="00743314">
        <w:rPr>
          <w:rFonts w:ascii="Times New Roman" w:hAnsi="Times New Roman" w:cs="Times New Roman"/>
        </w:rPr>
        <w:t>場次學校參加，每場</w:t>
      </w:r>
      <w:r w:rsidRPr="00743314">
        <w:rPr>
          <w:rFonts w:ascii="Times New Roman" w:hAnsi="Times New Roman" w:cs="Times New Roman"/>
        </w:rPr>
        <w:t>20</w:t>
      </w:r>
      <w:r w:rsidRPr="00743314">
        <w:rPr>
          <w:rFonts w:ascii="Times New Roman" w:hAnsi="Times New Roman" w:cs="Times New Roman"/>
        </w:rPr>
        <w:t>人至</w:t>
      </w:r>
      <w:r w:rsidRPr="00743314">
        <w:rPr>
          <w:rFonts w:ascii="Times New Roman" w:hAnsi="Times New Roman" w:cs="Times New Roman"/>
        </w:rPr>
        <w:t>80</w:t>
      </w:r>
      <w:r w:rsidRPr="00743314">
        <w:rPr>
          <w:rFonts w:ascii="Times New Roman" w:hAnsi="Times New Roman" w:cs="Times New Roman"/>
        </w:rPr>
        <w:t>人，不足</w:t>
      </w:r>
      <w:r w:rsidRPr="00743314">
        <w:rPr>
          <w:rFonts w:ascii="Times New Roman" w:hAnsi="Times New Roman" w:cs="Times New Roman"/>
        </w:rPr>
        <w:t>20</w:t>
      </w:r>
      <w:r w:rsidRPr="00743314">
        <w:rPr>
          <w:rFonts w:ascii="Times New Roman" w:hAnsi="Times New Roman" w:cs="Times New Roman"/>
        </w:rPr>
        <w:t>人請說明原因，並以資源較少、偏遠地區或原民學校為優先。</w:t>
      </w:r>
    </w:p>
    <w:p w:rsidR="00233D3D" w:rsidRPr="00743314" w:rsidRDefault="00233D3D" w:rsidP="00233D3D">
      <w:pPr>
        <w:pStyle w:val="Default"/>
        <w:numPr>
          <w:ilvl w:val="2"/>
          <w:numId w:val="3"/>
        </w:numPr>
        <w:spacing w:afterLines="50" w:after="180"/>
        <w:jc w:val="both"/>
        <w:rPr>
          <w:rFonts w:ascii="Times New Roman" w:hAnsi="Times New Roman" w:cs="Times New Roman"/>
        </w:rPr>
      </w:pPr>
      <w:r w:rsidRPr="00743314">
        <w:rPr>
          <w:rFonts w:ascii="Times New Roman" w:hAnsi="Times New Roman" w:cs="Times New Roman"/>
        </w:rPr>
        <w:t>每場次補助每校交通車資最多新台幣</w:t>
      </w:r>
      <w:r w:rsidRPr="00743314">
        <w:rPr>
          <w:rFonts w:ascii="Times New Roman" w:hAnsi="Times New Roman" w:cs="Times New Roman"/>
        </w:rPr>
        <w:t>8,000</w:t>
      </w:r>
      <w:r w:rsidRPr="00743314">
        <w:rPr>
          <w:rFonts w:ascii="Times New Roman" w:hAnsi="Times New Roman" w:cs="Times New Roman"/>
        </w:rPr>
        <w:t>元整，依單據實報實銷。</w:t>
      </w:r>
    </w:p>
    <w:p w:rsidR="00233D3D" w:rsidRPr="00743314" w:rsidRDefault="00233D3D" w:rsidP="00233D3D">
      <w:pPr>
        <w:pStyle w:val="Default"/>
        <w:numPr>
          <w:ilvl w:val="2"/>
          <w:numId w:val="3"/>
        </w:numPr>
        <w:spacing w:afterLines="50" w:after="180"/>
        <w:jc w:val="both"/>
        <w:rPr>
          <w:rFonts w:ascii="Times New Roman" w:hAnsi="Times New Roman" w:cs="Times New Roman"/>
        </w:rPr>
      </w:pPr>
      <w:r w:rsidRPr="00743314">
        <w:rPr>
          <w:rFonts w:ascii="Times New Roman" w:hAnsi="Times New Roman" w:cs="Times New Roman"/>
        </w:rPr>
        <w:t>參訪時間及內容：每場次</w:t>
      </w:r>
      <w:r w:rsidRPr="00743314">
        <w:rPr>
          <w:rFonts w:ascii="Times New Roman" w:hAnsi="Times New Roman" w:cs="Times New Roman"/>
        </w:rPr>
        <w:t>09:30-12:00</w:t>
      </w:r>
      <w:r w:rsidRPr="00743314">
        <w:rPr>
          <w:rFonts w:ascii="Times New Roman" w:hAnsi="Times New Roman" w:cs="Times New Roman"/>
        </w:rPr>
        <w:t>，主辦單位得視現況酌予調整活動時間及內容。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838"/>
        <w:gridCol w:w="1906"/>
      </w:tblGrid>
      <w:tr w:rsidR="00233D3D" w:rsidRPr="00743314" w:rsidTr="005265E6">
        <w:trPr>
          <w:jc w:val="right"/>
        </w:trPr>
        <w:tc>
          <w:tcPr>
            <w:tcW w:w="3055" w:type="dxa"/>
            <w:shd w:val="clear" w:color="auto" w:fill="auto"/>
          </w:tcPr>
          <w:p w:rsidR="00233D3D" w:rsidRPr="00743314" w:rsidRDefault="00233D3D" w:rsidP="005265E6">
            <w:pPr>
              <w:jc w:val="center"/>
              <w:rPr>
                <w:rFonts w:ascii="Times New Roman" w:eastAsia="標楷體" w:hAnsi="Times New Roman" w:cs="Times New Roman"/>
              </w:rPr>
            </w:pPr>
            <w:r w:rsidRPr="00743314">
              <w:rPr>
                <w:rFonts w:ascii="Times New Roman" w:eastAsia="標楷體" w:hAnsi="Times New Roman" w:cs="Times New Roman"/>
              </w:rPr>
              <w:t>參訪內容</w:t>
            </w:r>
          </w:p>
        </w:tc>
        <w:tc>
          <w:tcPr>
            <w:tcW w:w="1838" w:type="dxa"/>
            <w:shd w:val="clear" w:color="auto" w:fill="auto"/>
          </w:tcPr>
          <w:p w:rsidR="00233D3D" w:rsidRPr="00743314" w:rsidRDefault="00233D3D" w:rsidP="005265E6">
            <w:pPr>
              <w:jc w:val="center"/>
              <w:rPr>
                <w:rFonts w:ascii="Times New Roman" w:eastAsia="標楷體" w:hAnsi="Times New Roman" w:cs="Times New Roman"/>
              </w:rPr>
            </w:pPr>
            <w:r w:rsidRPr="00743314">
              <w:rPr>
                <w:rFonts w:ascii="Times New Roman" w:eastAsia="標楷體" w:hAnsi="Times New Roman" w:cs="Times New Roman"/>
              </w:rPr>
              <w:t>時間</w:t>
            </w:r>
          </w:p>
        </w:tc>
        <w:tc>
          <w:tcPr>
            <w:tcW w:w="1906" w:type="dxa"/>
            <w:shd w:val="clear" w:color="auto" w:fill="auto"/>
          </w:tcPr>
          <w:p w:rsidR="00233D3D" w:rsidRPr="00743314" w:rsidRDefault="00233D3D" w:rsidP="005265E6">
            <w:pPr>
              <w:jc w:val="center"/>
              <w:rPr>
                <w:rFonts w:ascii="Times New Roman" w:eastAsia="標楷體" w:hAnsi="Times New Roman" w:cs="Times New Roman"/>
              </w:rPr>
            </w:pPr>
            <w:r w:rsidRPr="00743314">
              <w:rPr>
                <w:rFonts w:ascii="Times New Roman" w:eastAsia="標楷體" w:hAnsi="Times New Roman" w:cs="Times New Roman"/>
              </w:rPr>
              <w:t>地點</w:t>
            </w:r>
          </w:p>
        </w:tc>
      </w:tr>
      <w:tr w:rsidR="00233D3D" w:rsidRPr="00743314" w:rsidTr="005265E6">
        <w:trPr>
          <w:jc w:val="right"/>
        </w:trPr>
        <w:tc>
          <w:tcPr>
            <w:tcW w:w="3055"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台灣衛星的出生地</w:t>
            </w:r>
          </w:p>
        </w:tc>
        <w:tc>
          <w:tcPr>
            <w:tcW w:w="1838" w:type="dxa"/>
            <w:shd w:val="clear" w:color="auto" w:fill="auto"/>
          </w:tcPr>
          <w:p w:rsidR="00233D3D" w:rsidRPr="00743314" w:rsidRDefault="00233D3D" w:rsidP="005265E6">
            <w:pPr>
              <w:jc w:val="center"/>
              <w:rPr>
                <w:rFonts w:ascii="Times New Roman" w:eastAsia="標楷體" w:hAnsi="Times New Roman" w:cs="Times New Roman"/>
              </w:rPr>
            </w:pPr>
            <w:r w:rsidRPr="00743314">
              <w:rPr>
                <w:rFonts w:ascii="Times New Roman" w:eastAsia="標楷體" w:hAnsi="Times New Roman" w:cs="Times New Roman"/>
              </w:rPr>
              <w:t>45</w:t>
            </w:r>
            <w:r w:rsidRPr="00743314">
              <w:rPr>
                <w:rFonts w:ascii="Times New Roman" w:eastAsia="標楷體" w:hAnsi="Times New Roman" w:cs="Times New Roman"/>
              </w:rPr>
              <w:t>分</w:t>
            </w:r>
          </w:p>
        </w:tc>
        <w:tc>
          <w:tcPr>
            <w:tcW w:w="1906"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整測廠房</w:t>
            </w:r>
          </w:p>
        </w:tc>
      </w:tr>
      <w:tr w:rsidR="00233D3D" w:rsidRPr="00743314" w:rsidTr="005265E6">
        <w:trPr>
          <w:jc w:val="right"/>
        </w:trPr>
        <w:tc>
          <w:tcPr>
            <w:tcW w:w="3055"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台灣衛星的遙控中心</w:t>
            </w:r>
          </w:p>
        </w:tc>
        <w:tc>
          <w:tcPr>
            <w:tcW w:w="1838" w:type="dxa"/>
            <w:shd w:val="clear" w:color="auto" w:fill="auto"/>
          </w:tcPr>
          <w:p w:rsidR="00233D3D" w:rsidRPr="00743314" w:rsidRDefault="00233D3D" w:rsidP="005265E6">
            <w:pPr>
              <w:jc w:val="center"/>
              <w:rPr>
                <w:rFonts w:ascii="Times New Roman" w:eastAsia="標楷體" w:hAnsi="Times New Roman" w:cs="Times New Roman"/>
              </w:rPr>
            </w:pPr>
            <w:r w:rsidRPr="00743314">
              <w:rPr>
                <w:rFonts w:ascii="Times New Roman" w:eastAsia="標楷體" w:hAnsi="Times New Roman" w:cs="Times New Roman"/>
              </w:rPr>
              <w:t>35</w:t>
            </w:r>
            <w:r w:rsidRPr="00743314">
              <w:rPr>
                <w:rFonts w:ascii="Times New Roman" w:eastAsia="標楷體" w:hAnsi="Times New Roman" w:cs="Times New Roman"/>
              </w:rPr>
              <w:t>分</w:t>
            </w:r>
          </w:p>
        </w:tc>
        <w:tc>
          <w:tcPr>
            <w:tcW w:w="1906"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高層廠房</w:t>
            </w:r>
            <w:r w:rsidRPr="00743314">
              <w:rPr>
                <w:rFonts w:ascii="Times New Roman" w:eastAsia="標楷體" w:hAnsi="Times New Roman" w:cs="Times New Roman"/>
              </w:rPr>
              <w:t>10</w:t>
            </w:r>
            <w:r w:rsidRPr="00743314">
              <w:rPr>
                <w:rFonts w:ascii="Times New Roman" w:eastAsia="標楷體" w:hAnsi="Times New Roman" w:cs="Times New Roman"/>
              </w:rPr>
              <w:t>樓</w:t>
            </w:r>
          </w:p>
        </w:tc>
      </w:tr>
      <w:tr w:rsidR="00233D3D" w:rsidRPr="00743314" w:rsidTr="005265E6">
        <w:trPr>
          <w:jc w:val="right"/>
        </w:trPr>
        <w:tc>
          <w:tcPr>
            <w:tcW w:w="3055"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休息</w:t>
            </w:r>
          </w:p>
        </w:tc>
        <w:tc>
          <w:tcPr>
            <w:tcW w:w="1838" w:type="dxa"/>
            <w:shd w:val="clear" w:color="auto" w:fill="auto"/>
          </w:tcPr>
          <w:p w:rsidR="00233D3D" w:rsidRPr="00743314" w:rsidRDefault="00233D3D" w:rsidP="005265E6">
            <w:pPr>
              <w:jc w:val="center"/>
              <w:rPr>
                <w:rFonts w:ascii="Times New Roman" w:eastAsia="標楷體" w:hAnsi="Times New Roman" w:cs="Times New Roman"/>
              </w:rPr>
            </w:pPr>
            <w:r w:rsidRPr="00743314">
              <w:rPr>
                <w:rFonts w:ascii="Times New Roman" w:eastAsia="標楷體" w:hAnsi="Times New Roman" w:cs="Times New Roman"/>
              </w:rPr>
              <w:t>10</w:t>
            </w:r>
            <w:r w:rsidRPr="00743314">
              <w:rPr>
                <w:rFonts w:ascii="Times New Roman" w:eastAsia="標楷體" w:hAnsi="Times New Roman" w:cs="Times New Roman"/>
              </w:rPr>
              <w:t>分</w:t>
            </w:r>
          </w:p>
        </w:tc>
        <w:tc>
          <w:tcPr>
            <w:tcW w:w="1906"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整測</w:t>
            </w:r>
            <w:r w:rsidRPr="00743314">
              <w:rPr>
                <w:rFonts w:ascii="Times New Roman" w:eastAsia="標楷體" w:hAnsi="Times New Roman" w:cs="Times New Roman"/>
              </w:rPr>
              <w:t>223</w:t>
            </w:r>
            <w:r w:rsidRPr="00743314">
              <w:rPr>
                <w:rFonts w:ascii="Times New Roman" w:eastAsia="標楷體" w:hAnsi="Times New Roman" w:cs="Times New Roman"/>
              </w:rPr>
              <w:t>會議室</w:t>
            </w:r>
          </w:p>
        </w:tc>
      </w:tr>
      <w:tr w:rsidR="00233D3D" w:rsidRPr="00743314" w:rsidTr="005265E6">
        <w:trPr>
          <w:jc w:val="right"/>
        </w:trPr>
        <w:tc>
          <w:tcPr>
            <w:tcW w:w="3055"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專題演講</w:t>
            </w:r>
            <w:r w:rsidRPr="00743314">
              <w:rPr>
                <w:rFonts w:ascii="Times New Roman" w:eastAsia="標楷體" w:hAnsi="Times New Roman" w:cs="Times New Roman"/>
              </w:rPr>
              <w:t>&amp;</w:t>
            </w:r>
            <w:r w:rsidRPr="00743314">
              <w:rPr>
                <w:rFonts w:ascii="Times New Roman" w:eastAsia="標楷體" w:hAnsi="Times New Roman" w:cs="Times New Roman"/>
              </w:rPr>
              <w:t>衛星紙模型</w:t>
            </w:r>
            <w:r w:rsidRPr="00743314">
              <w:rPr>
                <w:rFonts w:ascii="Times New Roman" w:eastAsia="標楷體" w:hAnsi="Times New Roman" w:cs="Times New Roman"/>
              </w:rPr>
              <w:t>DIY</w:t>
            </w:r>
          </w:p>
        </w:tc>
        <w:tc>
          <w:tcPr>
            <w:tcW w:w="1838" w:type="dxa"/>
            <w:shd w:val="clear" w:color="auto" w:fill="auto"/>
          </w:tcPr>
          <w:p w:rsidR="00233D3D" w:rsidRPr="00743314" w:rsidRDefault="00233D3D" w:rsidP="005265E6">
            <w:pPr>
              <w:jc w:val="center"/>
              <w:rPr>
                <w:rFonts w:ascii="Times New Roman" w:eastAsia="標楷體" w:hAnsi="Times New Roman" w:cs="Times New Roman"/>
              </w:rPr>
            </w:pPr>
            <w:r w:rsidRPr="00743314">
              <w:rPr>
                <w:rFonts w:ascii="Times New Roman" w:eastAsia="標楷體" w:hAnsi="Times New Roman" w:cs="Times New Roman"/>
              </w:rPr>
              <w:t>60</w:t>
            </w:r>
            <w:r w:rsidRPr="00743314">
              <w:rPr>
                <w:rFonts w:ascii="Times New Roman" w:eastAsia="標楷體" w:hAnsi="Times New Roman" w:cs="Times New Roman"/>
              </w:rPr>
              <w:t>分</w:t>
            </w:r>
          </w:p>
        </w:tc>
        <w:tc>
          <w:tcPr>
            <w:tcW w:w="1906" w:type="dxa"/>
            <w:shd w:val="clear" w:color="auto" w:fill="auto"/>
            <w:vAlign w:val="center"/>
          </w:tcPr>
          <w:p w:rsidR="00233D3D" w:rsidRPr="00743314" w:rsidRDefault="00233D3D" w:rsidP="005265E6">
            <w:pPr>
              <w:widowControl/>
              <w:snapToGrid w:val="0"/>
              <w:ind w:hanging="2"/>
              <w:jc w:val="center"/>
              <w:rPr>
                <w:rFonts w:ascii="Times New Roman" w:eastAsia="標楷體" w:hAnsi="Times New Roman" w:cs="Times New Roman"/>
              </w:rPr>
            </w:pPr>
            <w:r w:rsidRPr="00743314">
              <w:rPr>
                <w:rFonts w:ascii="Times New Roman" w:eastAsia="標楷體" w:hAnsi="Times New Roman" w:cs="Times New Roman"/>
              </w:rPr>
              <w:t>整測</w:t>
            </w:r>
            <w:r w:rsidRPr="00743314">
              <w:rPr>
                <w:rFonts w:ascii="Times New Roman" w:eastAsia="標楷體" w:hAnsi="Times New Roman" w:cs="Times New Roman"/>
              </w:rPr>
              <w:t>223</w:t>
            </w:r>
            <w:r w:rsidRPr="00743314">
              <w:rPr>
                <w:rFonts w:ascii="Times New Roman" w:eastAsia="標楷體" w:hAnsi="Times New Roman" w:cs="Times New Roman"/>
              </w:rPr>
              <w:t>會議室</w:t>
            </w:r>
          </w:p>
        </w:tc>
      </w:tr>
    </w:tbl>
    <w:p w:rsidR="00233D3D" w:rsidRPr="00743314" w:rsidRDefault="00233D3D" w:rsidP="00233D3D">
      <w:pPr>
        <w:pStyle w:val="Default"/>
        <w:spacing w:afterLines="50" w:after="180"/>
        <w:ind w:left="1440"/>
        <w:rPr>
          <w:rFonts w:ascii="Times New Roman" w:hAnsi="Times New Roman" w:cs="Times New Roman"/>
        </w:rPr>
      </w:pPr>
    </w:p>
    <w:p w:rsidR="00233D3D" w:rsidRPr="00743314" w:rsidRDefault="00233D3D" w:rsidP="00233D3D">
      <w:pPr>
        <w:pStyle w:val="Default"/>
        <w:numPr>
          <w:ilvl w:val="2"/>
          <w:numId w:val="3"/>
        </w:numPr>
        <w:spacing w:afterLines="50" w:after="180"/>
        <w:rPr>
          <w:rFonts w:ascii="Times New Roman" w:hAnsi="Times New Roman" w:cs="Times New Roman"/>
        </w:rPr>
      </w:pPr>
      <w:r w:rsidRPr="00743314">
        <w:rPr>
          <w:rFonts w:ascii="Times New Roman" w:hAnsi="Times New Roman" w:cs="Times New Roman"/>
        </w:rPr>
        <w:t>補助注意事項：請參訪學校提供交通車報價單、發票或收據，據以核銷付款。交通車由學校與遊覽車公司自行洽談租車事宜，交通費之單據必須是租車業者或交通車業者開立的三聯式發票或收據，本中心統一編號</w:t>
      </w:r>
      <w:r w:rsidRPr="00743314">
        <w:rPr>
          <w:rFonts w:ascii="Times New Roman" w:hAnsi="Times New Roman" w:cs="Times New Roman"/>
        </w:rPr>
        <w:t>80778312</w:t>
      </w:r>
      <w:r w:rsidRPr="00743314">
        <w:rPr>
          <w:rFonts w:ascii="Times New Roman" w:hAnsi="Times New Roman" w:cs="Times New Roman"/>
        </w:rPr>
        <w:t>，並請附上交通車業者之匯款帳號，由本中心確認核銷後匯款給遊覽車公司。發票日期必須是活動日或活動後。</w:t>
      </w:r>
    </w:p>
    <w:p w:rsidR="00233D3D" w:rsidRPr="00743314" w:rsidRDefault="00233D3D" w:rsidP="00233D3D">
      <w:pPr>
        <w:pStyle w:val="Default"/>
        <w:numPr>
          <w:ilvl w:val="0"/>
          <w:numId w:val="3"/>
        </w:numPr>
        <w:spacing w:afterLines="50" w:after="180"/>
        <w:rPr>
          <w:rFonts w:ascii="Times New Roman" w:hAnsi="Times New Roman" w:cs="Times New Roman"/>
        </w:rPr>
      </w:pPr>
      <w:r w:rsidRPr="00743314">
        <w:rPr>
          <w:rFonts w:ascii="Times New Roman" w:hAnsi="Times New Roman" w:cs="Times New Roman"/>
          <w:b/>
        </w:rPr>
        <w:t>申請報名方式</w:t>
      </w:r>
      <w:r w:rsidRPr="00743314">
        <w:rPr>
          <w:rFonts w:ascii="Times New Roman" w:hAnsi="Times New Roman" w:cs="Times New Roman"/>
        </w:rPr>
        <w:t>：</w:t>
      </w:r>
    </w:p>
    <w:p w:rsidR="00233D3D" w:rsidRPr="00743314" w:rsidRDefault="00233D3D" w:rsidP="00233D3D">
      <w:pPr>
        <w:pStyle w:val="Default"/>
        <w:numPr>
          <w:ilvl w:val="1"/>
          <w:numId w:val="3"/>
        </w:numPr>
        <w:spacing w:afterLines="50" w:after="180"/>
        <w:rPr>
          <w:rFonts w:ascii="Times New Roman" w:hAnsi="Times New Roman" w:cs="Times New Roman"/>
        </w:rPr>
      </w:pPr>
      <w:r w:rsidRPr="00743314">
        <w:rPr>
          <w:rFonts w:ascii="Times New Roman" w:hAnsi="Times New Roman" w:cs="Times New Roman"/>
        </w:rPr>
        <w:t>依</w:t>
      </w:r>
      <w:r w:rsidR="007555D5">
        <w:rPr>
          <w:rFonts w:ascii="Times New Roman" w:hAnsi="Times New Roman" w:cs="Times New Roman" w:hint="eastAsia"/>
        </w:rPr>
        <w:t>附表格式</w:t>
      </w:r>
      <w:r w:rsidR="00011CD6">
        <w:rPr>
          <w:rFonts w:ascii="Times New Roman" w:hAnsi="Times New Roman" w:cs="Times New Roman" w:hint="eastAsia"/>
        </w:rPr>
        <w:t>以</w:t>
      </w:r>
      <w:r w:rsidR="00011CD6">
        <w:rPr>
          <w:rFonts w:ascii="Times New Roman" w:hAnsi="Times New Roman" w:cs="Times New Roman" w:hint="eastAsia"/>
        </w:rPr>
        <w:t>E-mail</w:t>
      </w:r>
      <w:r w:rsidR="00011CD6">
        <w:rPr>
          <w:rFonts w:ascii="Times New Roman" w:hAnsi="Times New Roman" w:cs="Times New Roman" w:hint="eastAsia"/>
        </w:rPr>
        <w:t>電子郵件</w:t>
      </w:r>
      <w:r w:rsidRPr="00743314">
        <w:rPr>
          <w:rFonts w:ascii="Times New Roman" w:hAnsi="Times New Roman" w:cs="Times New Roman"/>
        </w:rPr>
        <w:t>登記報名</w:t>
      </w:r>
      <w:r w:rsidRPr="00743314">
        <w:rPr>
          <w:rFonts w:ascii="Times New Roman" w:hAnsi="Times New Roman" w:cs="Times New Roman"/>
        </w:rPr>
        <w:t>(</w:t>
      </w:r>
      <w:r w:rsidR="00B87C8E" w:rsidRPr="00743314">
        <w:rPr>
          <w:rFonts w:ascii="Times New Roman" w:hAnsi="Times New Roman" w:cs="Times New Roman"/>
        </w:rPr>
        <w:t>請參見附表</w:t>
      </w:r>
      <w:r w:rsidR="00011CD6">
        <w:rPr>
          <w:rFonts w:ascii="Times New Roman" w:hAnsi="Times New Roman" w:cs="Times New Roman"/>
        </w:rPr>
        <w:t>一</w:t>
      </w:r>
      <w:r w:rsidR="007617DF">
        <w:rPr>
          <w:rFonts w:ascii="Times New Roman" w:hAnsi="Times New Roman" w:cs="Times New Roman" w:hint="eastAsia"/>
        </w:rPr>
        <w:t>、二</w:t>
      </w:r>
      <w:bookmarkStart w:id="0" w:name="_GoBack"/>
      <w:bookmarkEnd w:id="0"/>
      <w:r w:rsidRPr="00743314">
        <w:rPr>
          <w:rFonts w:ascii="Times New Roman" w:hAnsi="Times New Roman" w:cs="Times New Roman"/>
        </w:rPr>
        <w:t>)</w:t>
      </w:r>
      <w:r w:rsidRPr="00743314">
        <w:rPr>
          <w:rFonts w:ascii="Times New Roman" w:hAnsi="Times New Roman" w:cs="Times New Roman"/>
        </w:rPr>
        <w:t>。</w:t>
      </w:r>
    </w:p>
    <w:p w:rsidR="00011CD6" w:rsidRPr="00011CD6" w:rsidRDefault="007555D5" w:rsidP="00011CD6">
      <w:pPr>
        <w:pStyle w:val="Default"/>
        <w:numPr>
          <w:ilvl w:val="1"/>
          <w:numId w:val="3"/>
        </w:numPr>
        <w:spacing w:afterLines="50" w:after="180"/>
        <w:rPr>
          <w:rFonts w:ascii="Times New Roman" w:hAnsi="Times New Roman" w:cs="Times New Roman"/>
        </w:rPr>
      </w:pPr>
      <w:r>
        <w:rPr>
          <w:rFonts w:ascii="Times New Roman" w:hAnsi="Times New Roman" w:cs="Times New Roman" w:hint="eastAsia"/>
        </w:rPr>
        <w:t>本中心彙整報名學校</w:t>
      </w:r>
      <w:r w:rsidRPr="00743314">
        <w:rPr>
          <w:rFonts w:ascii="Times New Roman" w:hAnsi="Times New Roman" w:cs="Times New Roman"/>
        </w:rPr>
        <w:t>名冊</w:t>
      </w:r>
      <w:r>
        <w:rPr>
          <w:rFonts w:ascii="Times New Roman" w:hAnsi="Times New Roman" w:cs="Times New Roman" w:hint="eastAsia"/>
        </w:rPr>
        <w:t>後，將視</w:t>
      </w:r>
      <w:r w:rsidR="00011CD6">
        <w:rPr>
          <w:rFonts w:hAnsi="標楷體" w:hint="eastAsia"/>
        </w:rPr>
        <w:t>學校補助教學需要程度</w:t>
      </w:r>
      <w:r>
        <w:rPr>
          <w:rFonts w:ascii="Times New Roman" w:hAnsi="Times New Roman" w:cs="Times New Roman" w:hint="eastAsia"/>
        </w:rPr>
        <w:t>挑選，</w:t>
      </w:r>
      <w:r w:rsidR="00011CD6" w:rsidRPr="00743314">
        <w:rPr>
          <w:rFonts w:ascii="Times New Roman" w:hAnsi="Times New Roman" w:cs="Times New Roman"/>
        </w:rPr>
        <w:t>進行到校服務及參訪日期</w:t>
      </w:r>
      <w:r w:rsidR="004E6B0F">
        <w:rPr>
          <w:rFonts w:ascii="Times New Roman" w:hAnsi="Times New Roman" w:cs="Times New Roman" w:hint="eastAsia"/>
        </w:rPr>
        <w:t>的</w:t>
      </w:r>
      <w:r w:rsidR="00011CD6" w:rsidRPr="00743314">
        <w:rPr>
          <w:rFonts w:ascii="Times New Roman" w:hAnsi="Times New Roman" w:cs="Times New Roman"/>
        </w:rPr>
        <w:t>媒合。</w:t>
      </w:r>
    </w:p>
    <w:p w:rsidR="00233D3D" w:rsidRPr="00743314" w:rsidRDefault="00233D3D" w:rsidP="00233D3D">
      <w:pPr>
        <w:pStyle w:val="Default"/>
        <w:numPr>
          <w:ilvl w:val="0"/>
          <w:numId w:val="3"/>
        </w:numPr>
        <w:spacing w:afterLines="50" w:after="180"/>
        <w:rPr>
          <w:rFonts w:ascii="Times New Roman" w:hAnsi="Times New Roman" w:cs="Times New Roman"/>
        </w:rPr>
      </w:pPr>
      <w:r w:rsidRPr="00743314">
        <w:rPr>
          <w:rFonts w:ascii="Times New Roman" w:hAnsi="Times New Roman" w:cs="Times New Roman"/>
          <w:b/>
        </w:rPr>
        <w:t>其他</w:t>
      </w:r>
      <w:r w:rsidRPr="00743314">
        <w:rPr>
          <w:rFonts w:ascii="Times New Roman" w:hAnsi="Times New Roman" w:cs="Times New Roman"/>
        </w:rPr>
        <w:t>：</w:t>
      </w:r>
    </w:p>
    <w:p w:rsidR="00B87C8E" w:rsidRPr="00743314" w:rsidRDefault="00B87C8E" w:rsidP="00B87C8E">
      <w:pPr>
        <w:pStyle w:val="Default"/>
        <w:spacing w:afterLines="50" w:after="180"/>
        <w:ind w:left="480"/>
        <w:rPr>
          <w:rFonts w:ascii="Times New Roman" w:hAnsi="Times New Roman" w:cs="Times New Roman"/>
        </w:rPr>
      </w:pPr>
      <w:r w:rsidRPr="00743314">
        <w:rPr>
          <w:rFonts w:ascii="Times New Roman" w:hAnsi="Times New Roman" w:cs="Times New Roman"/>
        </w:rPr>
        <w:t>本活動由太空中心配合款與科技部計畫編號：</w:t>
      </w:r>
      <w:r w:rsidRPr="00743314">
        <w:rPr>
          <w:rFonts w:ascii="Times New Roman" w:hAnsi="Times New Roman" w:cs="Times New Roman"/>
        </w:rPr>
        <w:t>MOST 108-2515-S-492-001</w:t>
      </w:r>
      <w:r w:rsidRPr="00743314">
        <w:rPr>
          <w:rFonts w:ascii="Times New Roman" w:hAnsi="Times New Roman" w:cs="Times New Roman"/>
        </w:rPr>
        <w:t>共同補助執行。</w:t>
      </w:r>
    </w:p>
    <w:p w:rsidR="00233D3D" w:rsidRPr="00743314" w:rsidRDefault="00233D3D" w:rsidP="00233D3D">
      <w:pPr>
        <w:pStyle w:val="Default"/>
        <w:numPr>
          <w:ilvl w:val="0"/>
          <w:numId w:val="3"/>
        </w:numPr>
        <w:spacing w:afterLines="50" w:after="180"/>
        <w:rPr>
          <w:rFonts w:ascii="Times New Roman" w:hAnsi="Times New Roman" w:cs="Times New Roman"/>
        </w:rPr>
      </w:pPr>
      <w:r w:rsidRPr="00743314">
        <w:rPr>
          <w:rFonts w:ascii="Times New Roman" w:hAnsi="Times New Roman" w:cs="Times New Roman"/>
          <w:b/>
        </w:rPr>
        <w:t>聯絡方式</w:t>
      </w:r>
      <w:r w:rsidRPr="00743314">
        <w:rPr>
          <w:rFonts w:ascii="Times New Roman" w:hAnsi="Times New Roman" w:cs="Times New Roman"/>
        </w:rPr>
        <w:t>：</w:t>
      </w:r>
    </w:p>
    <w:p w:rsidR="00011CD6" w:rsidRDefault="00233D3D" w:rsidP="00011CD6">
      <w:pPr>
        <w:pStyle w:val="Default"/>
        <w:numPr>
          <w:ilvl w:val="0"/>
          <w:numId w:val="7"/>
        </w:numPr>
        <w:spacing w:afterLines="50" w:after="180"/>
        <w:rPr>
          <w:rFonts w:ascii="Times New Roman" w:hAnsi="Times New Roman" w:cs="Times New Roman"/>
        </w:rPr>
      </w:pPr>
      <w:r w:rsidRPr="00743314">
        <w:rPr>
          <w:rFonts w:ascii="Times New Roman" w:hAnsi="Times New Roman" w:cs="Times New Roman"/>
        </w:rPr>
        <w:t>電子郵件：</w:t>
      </w:r>
      <w:hyperlink r:id="rId7" w:history="1">
        <w:r w:rsidR="00011CD6" w:rsidRPr="002B6DDE">
          <w:rPr>
            <w:rStyle w:val="a9"/>
            <w:rFonts w:ascii="Times New Roman" w:hAnsi="Times New Roman" w:cs="Times New Roman"/>
          </w:rPr>
          <w:t>aeiou991@narlabs.org.tw</w:t>
        </w:r>
      </w:hyperlink>
    </w:p>
    <w:p w:rsidR="00233D3D" w:rsidRPr="00011CD6" w:rsidRDefault="00233D3D" w:rsidP="00011CD6">
      <w:pPr>
        <w:pStyle w:val="Default"/>
        <w:spacing w:afterLines="50" w:after="180"/>
        <w:ind w:left="975"/>
        <w:rPr>
          <w:rFonts w:ascii="Times New Roman" w:hAnsi="Times New Roman" w:cs="Times New Roman"/>
        </w:rPr>
      </w:pPr>
      <w:r w:rsidRPr="00011CD6">
        <w:rPr>
          <w:rFonts w:ascii="Times New Roman" w:hAnsi="Times New Roman" w:cs="Times New Roman"/>
        </w:rPr>
        <w:t>電話：</w:t>
      </w:r>
      <w:r w:rsidRPr="00011CD6">
        <w:rPr>
          <w:rFonts w:ascii="Times New Roman" w:hAnsi="Times New Roman" w:cs="Times New Roman"/>
        </w:rPr>
        <w:t>03-5784208</w:t>
      </w:r>
      <w:r w:rsidRPr="00011CD6">
        <w:rPr>
          <w:rFonts w:ascii="Times New Roman" w:hAnsi="Times New Roman" w:cs="Times New Roman"/>
        </w:rPr>
        <w:t>分機</w:t>
      </w:r>
      <w:r w:rsidRPr="00011CD6">
        <w:rPr>
          <w:rFonts w:ascii="Times New Roman" w:hAnsi="Times New Roman" w:cs="Times New Roman"/>
        </w:rPr>
        <w:t xml:space="preserve">7934 </w:t>
      </w:r>
      <w:r w:rsidRPr="00011CD6">
        <w:rPr>
          <w:rFonts w:ascii="Times New Roman" w:hAnsi="Times New Roman" w:cs="Times New Roman"/>
        </w:rPr>
        <w:t>陳先生</w:t>
      </w:r>
    </w:p>
    <w:p w:rsidR="00011CD6" w:rsidRDefault="00011CD6" w:rsidP="00011CD6">
      <w:pPr>
        <w:pStyle w:val="Default"/>
        <w:numPr>
          <w:ilvl w:val="0"/>
          <w:numId w:val="7"/>
        </w:numPr>
        <w:spacing w:afterLines="50" w:after="180"/>
        <w:rPr>
          <w:rFonts w:ascii="Times New Roman" w:hAnsi="Times New Roman" w:cs="Times New Roman"/>
        </w:rPr>
      </w:pPr>
      <w:r w:rsidRPr="00011CD6">
        <w:rPr>
          <w:rFonts w:ascii="Times New Roman" w:hAnsi="Times New Roman" w:cs="Times New Roman" w:hint="eastAsia"/>
        </w:rPr>
        <w:t>電子郵件：</w:t>
      </w:r>
      <w:hyperlink r:id="rId8" w:history="1">
        <w:r w:rsidRPr="002B6DDE">
          <w:rPr>
            <w:rStyle w:val="a9"/>
            <w:rFonts w:ascii="Times New Roman" w:hAnsi="Times New Roman" w:cs="Times New Roman" w:hint="eastAsia"/>
          </w:rPr>
          <w:t>chchiang@nspo.narl.org.tw</w:t>
        </w:r>
      </w:hyperlink>
    </w:p>
    <w:p w:rsidR="00011CD6" w:rsidRPr="00011CD6" w:rsidRDefault="00011CD6" w:rsidP="00011CD6">
      <w:pPr>
        <w:pStyle w:val="Default"/>
        <w:spacing w:afterLines="50" w:after="180"/>
        <w:ind w:left="975"/>
        <w:rPr>
          <w:rFonts w:ascii="Times New Roman" w:hAnsi="Times New Roman" w:cs="Times New Roman"/>
        </w:rPr>
      </w:pPr>
      <w:r w:rsidRPr="00011CD6">
        <w:rPr>
          <w:rFonts w:ascii="Times New Roman" w:hAnsi="Times New Roman" w:cs="Times New Roman" w:hint="eastAsia"/>
        </w:rPr>
        <w:t>電話：</w:t>
      </w:r>
      <w:r w:rsidRPr="00011CD6">
        <w:rPr>
          <w:rFonts w:ascii="Times New Roman" w:hAnsi="Times New Roman" w:cs="Times New Roman" w:hint="eastAsia"/>
        </w:rPr>
        <w:t>03-5784208</w:t>
      </w:r>
      <w:r w:rsidRPr="00011CD6">
        <w:rPr>
          <w:rFonts w:ascii="Times New Roman" w:hAnsi="Times New Roman" w:cs="Times New Roman" w:hint="eastAsia"/>
        </w:rPr>
        <w:t>分機</w:t>
      </w:r>
      <w:r w:rsidRPr="00011CD6">
        <w:rPr>
          <w:rFonts w:ascii="Times New Roman" w:hAnsi="Times New Roman" w:cs="Times New Roman" w:hint="eastAsia"/>
        </w:rPr>
        <w:t xml:space="preserve">8099 </w:t>
      </w:r>
      <w:r w:rsidRPr="00011CD6">
        <w:rPr>
          <w:rFonts w:ascii="Times New Roman" w:hAnsi="Times New Roman" w:cs="Times New Roman" w:hint="eastAsia"/>
        </w:rPr>
        <w:t>姜小姐</w:t>
      </w:r>
    </w:p>
    <w:p w:rsidR="00233D3D" w:rsidRPr="00743314" w:rsidRDefault="00233D3D" w:rsidP="00233D3D">
      <w:pPr>
        <w:widowControl/>
        <w:ind w:left="1" w:hanging="3"/>
        <w:rPr>
          <w:rFonts w:ascii="Times New Roman" w:eastAsia="標楷體" w:hAnsi="Times New Roman" w:cs="Times New Roman" w:hint="eastAsia"/>
          <w:b/>
          <w:sz w:val="32"/>
          <w:szCs w:val="32"/>
        </w:rPr>
      </w:pPr>
      <w:r w:rsidRPr="00743314">
        <w:rPr>
          <w:rFonts w:ascii="Times New Roman" w:eastAsia="標楷體" w:hAnsi="Times New Roman" w:cs="Times New Roman"/>
          <w:b/>
          <w:sz w:val="32"/>
          <w:szCs w:val="32"/>
        </w:rPr>
        <w:lastRenderedPageBreak/>
        <w:t>附表</w:t>
      </w:r>
      <w:r w:rsidR="007617DF">
        <w:rPr>
          <w:rFonts w:ascii="Times New Roman" w:eastAsia="標楷體" w:hAnsi="Times New Roman" w:cs="Times New Roman" w:hint="eastAsia"/>
          <w:b/>
          <w:sz w:val="32"/>
          <w:szCs w:val="32"/>
        </w:rPr>
        <w:t>一</w:t>
      </w:r>
    </w:p>
    <w:p w:rsidR="00233D3D" w:rsidRPr="00743314" w:rsidRDefault="00D07E44" w:rsidP="00233D3D">
      <w:pPr>
        <w:widowControl/>
        <w:ind w:left="1" w:hanging="3"/>
        <w:jc w:val="center"/>
        <w:rPr>
          <w:rFonts w:ascii="Times New Roman" w:eastAsia="標楷體" w:hAnsi="Times New Roman" w:cs="Times New Roman"/>
          <w:b/>
          <w:sz w:val="32"/>
          <w:szCs w:val="32"/>
        </w:rPr>
      </w:pPr>
      <w:r w:rsidRPr="00D07E44">
        <w:rPr>
          <w:rFonts w:ascii="Times New Roman" w:eastAsia="標楷體" w:hAnsi="Times New Roman" w:cs="Times New Roman" w:hint="eastAsia"/>
          <w:b/>
          <w:sz w:val="32"/>
          <w:szCs w:val="32"/>
        </w:rPr>
        <w:t>太空圓夢計畫</w:t>
      </w:r>
      <w:r w:rsidRPr="00D07E44">
        <w:rPr>
          <w:rFonts w:ascii="Times New Roman" w:eastAsia="標楷體" w:hAnsi="Times New Roman" w:cs="Times New Roman" w:hint="eastAsia"/>
          <w:b/>
          <w:sz w:val="32"/>
          <w:szCs w:val="32"/>
        </w:rPr>
        <w:t>-</w:t>
      </w:r>
      <w:r w:rsidRPr="00D07E44">
        <w:rPr>
          <w:rFonts w:ascii="Times New Roman" w:eastAsia="標楷體" w:hAnsi="Times New Roman" w:cs="Times New Roman" w:hint="eastAsia"/>
          <w:b/>
          <w:sz w:val="32"/>
          <w:szCs w:val="32"/>
        </w:rPr>
        <w:t>衛星全臺走透透</w:t>
      </w:r>
    </w:p>
    <w:p w:rsidR="00233D3D" w:rsidRPr="00743314" w:rsidRDefault="007617DF" w:rsidP="00233D3D">
      <w:pPr>
        <w:widowControl/>
        <w:ind w:leftChars="-1" w:left="1" w:hanging="3"/>
        <w:jc w:val="center"/>
        <w:rPr>
          <w:rFonts w:ascii="Times New Roman" w:eastAsia="標楷體" w:hAnsi="Times New Roman" w:cs="Times New Roman"/>
          <w:b/>
          <w:sz w:val="32"/>
          <w:szCs w:val="32"/>
        </w:rPr>
      </w:pPr>
      <w:r w:rsidRPr="008124BA">
        <w:rPr>
          <w:rFonts w:ascii="Times New Roman" w:eastAsia="標楷體" w:hAnsi="Times New Roman" w:cs="Times New Roman"/>
          <w:b/>
          <w:sz w:val="32"/>
          <w:szCs w:val="32"/>
        </w:rPr>
        <w:t>「</w:t>
      </w:r>
      <w:r w:rsidRPr="008124BA">
        <w:rPr>
          <w:rFonts w:ascii="Times New Roman" w:eastAsia="標楷體" w:hAnsi="Times New Roman" w:cs="Times New Roman"/>
          <w:b/>
          <w:sz w:val="32"/>
          <w:szCs w:val="32"/>
          <w:shd w:val="pct15" w:color="auto" w:fill="FFFFFF"/>
        </w:rPr>
        <w:t>到校科學營</w:t>
      </w:r>
      <w:r w:rsidRPr="008124BA">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報名表</w:t>
      </w: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984"/>
        <w:gridCol w:w="2410"/>
        <w:gridCol w:w="3119"/>
      </w:tblGrid>
      <w:tr w:rsidR="00011CD6" w:rsidRPr="00743314" w:rsidTr="007617DF">
        <w:tc>
          <w:tcPr>
            <w:tcW w:w="2411" w:type="dxa"/>
            <w:shd w:val="clear" w:color="auto" w:fill="auto"/>
            <w:vAlign w:val="center"/>
          </w:tcPr>
          <w:p w:rsidR="00011CD6" w:rsidRPr="00743314" w:rsidRDefault="00011CD6" w:rsidP="00360125">
            <w:pPr>
              <w:spacing w:before="60" w:after="60"/>
              <w:ind w:hanging="2"/>
              <w:jc w:val="center"/>
              <w:rPr>
                <w:rFonts w:ascii="Times New Roman" w:eastAsia="標楷體" w:hAnsi="Times New Roman" w:cs="Times New Roman"/>
                <w:szCs w:val="24"/>
              </w:rPr>
            </w:pPr>
            <w:r>
              <w:rPr>
                <w:rFonts w:ascii="Times New Roman" w:eastAsia="標楷體" w:hAnsi="Times New Roman" w:cs="Times New Roman" w:hint="eastAsia"/>
                <w:szCs w:val="24"/>
              </w:rPr>
              <w:t>活動</w:t>
            </w:r>
          </w:p>
        </w:tc>
        <w:tc>
          <w:tcPr>
            <w:tcW w:w="1984" w:type="dxa"/>
            <w:shd w:val="clear" w:color="auto" w:fill="auto"/>
            <w:vAlign w:val="center"/>
          </w:tcPr>
          <w:p w:rsidR="00011CD6" w:rsidRPr="00743314" w:rsidRDefault="00011CD6" w:rsidP="00360125">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學校名稱</w:t>
            </w:r>
          </w:p>
        </w:tc>
        <w:tc>
          <w:tcPr>
            <w:tcW w:w="2410" w:type="dxa"/>
            <w:shd w:val="clear" w:color="auto" w:fill="auto"/>
            <w:vAlign w:val="center"/>
          </w:tcPr>
          <w:p w:rsidR="00011CD6" w:rsidRPr="00743314" w:rsidRDefault="00011CD6" w:rsidP="00360125">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聯絡教師</w:t>
            </w:r>
          </w:p>
        </w:tc>
        <w:tc>
          <w:tcPr>
            <w:tcW w:w="3119" w:type="dxa"/>
            <w:shd w:val="clear" w:color="auto" w:fill="auto"/>
            <w:vAlign w:val="center"/>
          </w:tcPr>
          <w:p w:rsidR="00011CD6" w:rsidRPr="00743314" w:rsidRDefault="007617DF" w:rsidP="007617DF">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電子信箱</w:t>
            </w:r>
          </w:p>
        </w:tc>
      </w:tr>
      <w:tr w:rsidR="00011CD6" w:rsidRPr="00743314" w:rsidTr="007617DF">
        <w:trPr>
          <w:trHeight w:val="742"/>
        </w:trPr>
        <w:tc>
          <w:tcPr>
            <w:tcW w:w="2411" w:type="dxa"/>
            <w:shd w:val="clear" w:color="auto" w:fill="auto"/>
            <w:vAlign w:val="center"/>
          </w:tcPr>
          <w:p w:rsidR="00011CD6" w:rsidRPr="007617DF" w:rsidRDefault="00360125" w:rsidP="007617DF">
            <w:pPr>
              <w:jc w:val="center"/>
              <w:rPr>
                <w:rFonts w:ascii="Times New Roman" w:eastAsia="標楷體" w:hAnsi="Times New Roman" w:cs="Times New Roman" w:hint="eastAsia"/>
                <w:b/>
                <w:szCs w:val="24"/>
              </w:rPr>
            </w:pPr>
            <w:r w:rsidRPr="007617DF">
              <w:rPr>
                <w:rFonts w:ascii="Times New Roman" w:eastAsia="標楷體" w:hAnsi="Times New Roman" w:cs="Times New Roman" w:hint="eastAsia"/>
                <w:b/>
                <w:szCs w:val="24"/>
              </w:rPr>
              <w:t>到校科學營</w:t>
            </w:r>
          </w:p>
        </w:tc>
        <w:tc>
          <w:tcPr>
            <w:tcW w:w="1984" w:type="dxa"/>
            <w:shd w:val="clear" w:color="auto" w:fill="auto"/>
          </w:tcPr>
          <w:p w:rsidR="00011CD6" w:rsidRPr="00743314" w:rsidRDefault="00011CD6" w:rsidP="00EA7240">
            <w:pPr>
              <w:jc w:val="center"/>
              <w:rPr>
                <w:rFonts w:ascii="Times New Roman" w:eastAsia="標楷體" w:hAnsi="Times New Roman" w:cs="Times New Roman"/>
              </w:rPr>
            </w:pPr>
          </w:p>
        </w:tc>
        <w:tc>
          <w:tcPr>
            <w:tcW w:w="2410" w:type="dxa"/>
            <w:shd w:val="clear" w:color="auto" w:fill="auto"/>
          </w:tcPr>
          <w:p w:rsidR="00011CD6" w:rsidRPr="00743314" w:rsidRDefault="00011CD6" w:rsidP="00EA7240">
            <w:pPr>
              <w:jc w:val="center"/>
              <w:rPr>
                <w:rFonts w:ascii="Times New Roman" w:eastAsia="標楷體" w:hAnsi="Times New Roman" w:cs="Times New Roman"/>
              </w:rPr>
            </w:pPr>
          </w:p>
        </w:tc>
        <w:tc>
          <w:tcPr>
            <w:tcW w:w="3119" w:type="dxa"/>
            <w:shd w:val="clear" w:color="auto" w:fill="auto"/>
          </w:tcPr>
          <w:p w:rsidR="00011CD6" w:rsidRPr="00743314" w:rsidRDefault="00011CD6" w:rsidP="00EA7240">
            <w:pPr>
              <w:jc w:val="center"/>
              <w:rPr>
                <w:rFonts w:ascii="Times New Roman" w:eastAsia="標楷體" w:hAnsi="Times New Roman" w:cs="Times New Roman"/>
              </w:rPr>
            </w:pPr>
          </w:p>
        </w:tc>
      </w:tr>
      <w:tr w:rsidR="00011CD6" w:rsidRPr="00743314" w:rsidTr="007617DF">
        <w:tc>
          <w:tcPr>
            <w:tcW w:w="2411" w:type="dxa"/>
            <w:shd w:val="clear" w:color="auto" w:fill="auto"/>
            <w:vAlign w:val="center"/>
          </w:tcPr>
          <w:p w:rsidR="00011CD6" w:rsidRPr="00743314" w:rsidRDefault="007617DF" w:rsidP="007617DF">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聯絡電話</w:t>
            </w:r>
            <w:r w:rsidRPr="00743314">
              <w:rPr>
                <w:rFonts w:ascii="Times New Roman" w:eastAsia="標楷體" w:hAnsi="Times New Roman" w:cs="Times New Roman"/>
                <w:szCs w:val="24"/>
              </w:rPr>
              <w:t>(</w:t>
            </w:r>
            <w:r w:rsidRPr="00743314">
              <w:rPr>
                <w:rFonts w:ascii="Times New Roman" w:eastAsia="標楷體" w:hAnsi="Times New Roman" w:cs="Times New Roman"/>
                <w:szCs w:val="24"/>
              </w:rPr>
              <w:t>含手機</w:t>
            </w:r>
            <w:r w:rsidRPr="00743314">
              <w:rPr>
                <w:rFonts w:ascii="Times New Roman" w:eastAsia="標楷體" w:hAnsi="Times New Roman" w:cs="Times New Roman"/>
                <w:szCs w:val="24"/>
              </w:rPr>
              <w:t>)</w:t>
            </w:r>
          </w:p>
        </w:tc>
        <w:tc>
          <w:tcPr>
            <w:tcW w:w="1984" w:type="dxa"/>
            <w:shd w:val="clear" w:color="auto" w:fill="auto"/>
            <w:vAlign w:val="center"/>
          </w:tcPr>
          <w:p w:rsidR="00011CD6" w:rsidRPr="00743314" w:rsidRDefault="00011CD6" w:rsidP="00360125">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人數</w:t>
            </w:r>
          </w:p>
        </w:tc>
        <w:tc>
          <w:tcPr>
            <w:tcW w:w="2410" w:type="dxa"/>
            <w:shd w:val="clear" w:color="auto" w:fill="auto"/>
            <w:vAlign w:val="center"/>
          </w:tcPr>
          <w:p w:rsidR="00011CD6" w:rsidRPr="00743314" w:rsidRDefault="00011CD6" w:rsidP="007617DF">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適合辦理日期或星期</w:t>
            </w:r>
          </w:p>
        </w:tc>
        <w:tc>
          <w:tcPr>
            <w:tcW w:w="3119" w:type="dxa"/>
            <w:shd w:val="clear" w:color="auto" w:fill="auto"/>
            <w:vAlign w:val="center"/>
          </w:tcPr>
          <w:p w:rsidR="00011CD6" w:rsidRPr="00743314" w:rsidRDefault="00011CD6" w:rsidP="00360125">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備註</w:t>
            </w:r>
          </w:p>
        </w:tc>
      </w:tr>
      <w:tr w:rsidR="00011CD6" w:rsidRPr="00743314" w:rsidTr="007617DF">
        <w:trPr>
          <w:trHeight w:val="808"/>
        </w:trPr>
        <w:tc>
          <w:tcPr>
            <w:tcW w:w="2411" w:type="dxa"/>
            <w:shd w:val="clear" w:color="auto" w:fill="auto"/>
          </w:tcPr>
          <w:p w:rsidR="00011CD6" w:rsidRPr="00743314" w:rsidRDefault="00011CD6" w:rsidP="00EA7240">
            <w:pPr>
              <w:jc w:val="center"/>
              <w:rPr>
                <w:rFonts w:ascii="Times New Roman" w:eastAsia="標楷體" w:hAnsi="Times New Roman" w:cs="Times New Roman"/>
              </w:rPr>
            </w:pPr>
          </w:p>
        </w:tc>
        <w:tc>
          <w:tcPr>
            <w:tcW w:w="1984" w:type="dxa"/>
            <w:shd w:val="clear" w:color="auto" w:fill="auto"/>
          </w:tcPr>
          <w:p w:rsidR="00011CD6" w:rsidRPr="00743314" w:rsidRDefault="00011CD6" w:rsidP="00EA7240">
            <w:pPr>
              <w:jc w:val="center"/>
              <w:rPr>
                <w:rFonts w:ascii="Times New Roman" w:eastAsia="標楷體" w:hAnsi="Times New Roman" w:cs="Times New Roman"/>
              </w:rPr>
            </w:pPr>
          </w:p>
        </w:tc>
        <w:tc>
          <w:tcPr>
            <w:tcW w:w="2410" w:type="dxa"/>
            <w:shd w:val="clear" w:color="auto" w:fill="auto"/>
          </w:tcPr>
          <w:p w:rsidR="00011CD6" w:rsidRPr="00743314" w:rsidRDefault="00011CD6" w:rsidP="00EA7240">
            <w:pPr>
              <w:jc w:val="center"/>
              <w:rPr>
                <w:rFonts w:ascii="Times New Roman" w:eastAsia="標楷體" w:hAnsi="Times New Roman" w:cs="Times New Roman"/>
              </w:rPr>
            </w:pPr>
          </w:p>
        </w:tc>
        <w:tc>
          <w:tcPr>
            <w:tcW w:w="3119" w:type="dxa"/>
            <w:shd w:val="clear" w:color="auto" w:fill="auto"/>
          </w:tcPr>
          <w:p w:rsidR="00011CD6" w:rsidRPr="00743314" w:rsidRDefault="00011CD6" w:rsidP="00EA7240">
            <w:pPr>
              <w:jc w:val="center"/>
              <w:rPr>
                <w:rFonts w:ascii="Times New Roman" w:eastAsia="標楷體" w:hAnsi="Times New Roman" w:cs="Times New Roman"/>
              </w:rPr>
            </w:pPr>
          </w:p>
        </w:tc>
      </w:tr>
    </w:tbl>
    <w:p w:rsidR="00011CD6" w:rsidRDefault="00011CD6" w:rsidP="00233D3D">
      <w:pPr>
        <w:ind w:hanging="2"/>
        <w:rPr>
          <w:rFonts w:ascii="Times New Roman" w:eastAsia="標楷體" w:hAnsi="Times New Roman" w:cs="Times New Roman"/>
        </w:rPr>
      </w:pPr>
    </w:p>
    <w:p w:rsidR="007617DF" w:rsidRDefault="007617DF" w:rsidP="007617DF">
      <w:pPr>
        <w:widowControl/>
        <w:ind w:left="1" w:hanging="3"/>
        <w:rPr>
          <w:rFonts w:ascii="Times New Roman" w:eastAsia="標楷體" w:hAnsi="Times New Roman" w:cs="Times New Roman"/>
          <w:b/>
          <w:sz w:val="32"/>
          <w:szCs w:val="32"/>
        </w:rPr>
      </w:pPr>
    </w:p>
    <w:p w:rsidR="007617DF" w:rsidRDefault="007617DF" w:rsidP="007617DF">
      <w:pPr>
        <w:widowControl/>
        <w:ind w:left="1" w:hanging="3"/>
        <w:rPr>
          <w:rFonts w:ascii="Times New Roman" w:eastAsia="標楷體" w:hAnsi="Times New Roman" w:cs="Times New Roman"/>
          <w:b/>
          <w:sz w:val="32"/>
          <w:szCs w:val="32"/>
        </w:rPr>
      </w:pPr>
    </w:p>
    <w:p w:rsidR="007617DF" w:rsidRDefault="007617DF" w:rsidP="007617DF">
      <w:pPr>
        <w:widowControl/>
        <w:ind w:left="1" w:hanging="3"/>
        <w:rPr>
          <w:rFonts w:ascii="Times New Roman" w:eastAsia="標楷體" w:hAnsi="Times New Roman" w:cs="Times New Roman"/>
          <w:b/>
          <w:sz w:val="32"/>
          <w:szCs w:val="32"/>
        </w:rPr>
      </w:pPr>
    </w:p>
    <w:p w:rsidR="007617DF" w:rsidRPr="00743314" w:rsidRDefault="007617DF" w:rsidP="007617DF">
      <w:pPr>
        <w:widowControl/>
        <w:ind w:left="1" w:hanging="3"/>
        <w:rPr>
          <w:rFonts w:ascii="Times New Roman" w:eastAsia="標楷體" w:hAnsi="Times New Roman" w:cs="Times New Roman" w:hint="eastAsia"/>
          <w:b/>
          <w:sz w:val="32"/>
          <w:szCs w:val="32"/>
        </w:rPr>
      </w:pPr>
      <w:r w:rsidRPr="00743314">
        <w:rPr>
          <w:rFonts w:ascii="Times New Roman" w:eastAsia="標楷體" w:hAnsi="Times New Roman" w:cs="Times New Roman"/>
          <w:b/>
          <w:sz w:val="32"/>
          <w:szCs w:val="32"/>
        </w:rPr>
        <w:t>附表</w:t>
      </w:r>
      <w:r>
        <w:rPr>
          <w:rFonts w:ascii="Times New Roman" w:eastAsia="標楷體" w:hAnsi="Times New Roman" w:cs="Times New Roman" w:hint="eastAsia"/>
          <w:b/>
          <w:sz w:val="32"/>
          <w:szCs w:val="32"/>
        </w:rPr>
        <w:t>二</w:t>
      </w:r>
    </w:p>
    <w:p w:rsidR="007617DF" w:rsidRPr="00743314" w:rsidRDefault="007617DF" w:rsidP="007617DF">
      <w:pPr>
        <w:widowControl/>
        <w:ind w:left="1" w:hanging="3"/>
        <w:jc w:val="center"/>
        <w:rPr>
          <w:rFonts w:ascii="Times New Roman" w:eastAsia="標楷體" w:hAnsi="Times New Roman" w:cs="Times New Roman"/>
          <w:b/>
          <w:sz w:val="32"/>
          <w:szCs w:val="32"/>
        </w:rPr>
      </w:pPr>
      <w:r w:rsidRPr="00D07E44">
        <w:rPr>
          <w:rFonts w:ascii="Times New Roman" w:eastAsia="標楷體" w:hAnsi="Times New Roman" w:cs="Times New Roman" w:hint="eastAsia"/>
          <w:b/>
          <w:sz w:val="32"/>
          <w:szCs w:val="32"/>
        </w:rPr>
        <w:t>太空圓夢計畫</w:t>
      </w:r>
      <w:r w:rsidRPr="00D07E44">
        <w:rPr>
          <w:rFonts w:ascii="Times New Roman" w:eastAsia="標楷體" w:hAnsi="Times New Roman" w:cs="Times New Roman" w:hint="eastAsia"/>
          <w:b/>
          <w:sz w:val="32"/>
          <w:szCs w:val="32"/>
        </w:rPr>
        <w:t>-</w:t>
      </w:r>
      <w:r w:rsidRPr="00D07E44">
        <w:rPr>
          <w:rFonts w:ascii="Times New Roman" w:eastAsia="標楷體" w:hAnsi="Times New Roman" w:cs="Times New Roman" w:hint="eastAsia"/>
          <w:b/>
          <w:sz w:val="32"/>
          <w:szCs w:val="32"/>
        </w:rPr>
        <w:t>衛星全臺走透透</w:t>
      </w:r>
    </w:p>
    <w:p w:rsidR="007617DF" w:rsidRPr="00743314" w:rsidRDefault="007617DF" w:rsidP="007617DF">
      <w:pPr>
        <w:widowControl/>
        <w:ind w:leftChars="-1" w:left="1" w:hanging="3"/>
        <w:jc w:val="center"/>
        <w:rPr>
          <w:rFonts w:ascii="Times New Roman" w:eastAsia="標楷體" w:hAnsi="Times New Roman" w:cs="Times New Roman"/>
          <w:b/>
          <w:sz w:val="32"/>
          <w:szCs w:val="32"/>
        </w:rPr>
      </w:pPr>
      <w:r w:rsidRPr="008124BA">
        <w:rPr>
          <w:rFonts w:ascii="Times New Roman" w:eastAsia="標楷體" w:hAnsi="Times New Roman" w:cs="Times New Roman"/>
          <w:b/>
          <w:sz w:val="32"/>
          <w:szCs w:val="32"/>
        </w:rPr>
        <w:t>「</w:t>
      </w:r>
      <w:r w:rsidRPr="008124BA">
        <w:rPr>
          <w:rFonts w:ascii="Times New Roman" w:eastAsia="標楷體" w:hAnsi="Times New Roman" w:cs="Times New Roman"/>
          <w:b/>
          <w:sz w:val="32"/>
          <w:szCs w:val="32"/>
          <w:shd w:val="pct15" w:color="auto" w:fill="FFFFFF"/>
        </w:rPr>
        <w:t>國家太空中心參訪</w:t>
      </w:r>
      <w:r w:rsidRPr="008124BA">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報名表</w:t>
      </w: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984"/>
        <w:gridCol w:w="2410"/>
        <w:gridCol w:w="3119"/>
      </w:tblGrid>
      <w:tr w:rsidR="007617DF" w:rsidRPr="00743314" w:rsidTr="00EA7240">
        <w:tc>
          <w:tcPr>
            <w:tcW w:w="2411"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Pr>
                <w:rFonts w:ascii="Times New Roman" w:eastAsia="標楷體" w:hAnsi="Times New Roman" w:cs="Times New Roman" w:hint="eastAsia"/>
                <w:szCs w:val="24"/>
              </w:rPr>
              <w:t>活動</w:t>
            </w:r>
          </w:p>
        </w:tc>
        <w:tc>
          <w:tcPr>
            <w:tcW w:w="1984"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學校名稱</w:t>
            </w:r>
          </w:p>
        </w:tc>
        <w:tc>
          <w:tcPr>
            <w:tcW w:w="2410"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聯絡教師</w:t>
            </w:r>
          </w:p>
        </w:tc>
        <w:tc>
          <w:tcPr>
            <w:tcW w:w="3119"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電子信箱</w:t>
            </w:r>
          </w:p>
        </w:tc>
      </w:tr>
      <w:tr w:rsidR="007617DF" w:rsidRPr="00743314" w:rsidTr="00EA7240">
        <w:trPr>
          <w:trHeight w:val="742"/>
        </w:trPr>
        <w:tc>
          <w:tcPr>
            <w:tcW w:w="2411" w:type="dxa"/>
            <w:shd w:val="clear" w:color="auto" w:fill="auto"/>
            <w:vAlign w:val="center"/>
          </w:tcPr>
          <w:p w:rsidR="007617DF" w:rsidRPr="007617DF" w:rsidRDefault="007617DF" w:rsidP="00EA7240">
            <w:pPr>
              <w:jc w:val="center"/>
              <w:rPr>
                <w:rFonts w:ascii="Times New Roman" w:eastAsia="標楷體" w:hAnsi="Times New Roman" w:cs="Times New Roman" w:hint="eastAsia"/>
                <w:b/>
                <w:szCs w:val="24"/>
              </w:rPr>
            </w:pPr>
            <w:r>
              <w:rPr>
                <w:rFonts w:ascii="Times New Roman" w:eastAsia="標楷體" w:hAnsi="Times New Roman" w:cs="Times New Roman" w:hint="eastAsia"/>
                <w:b/>
                <w:szCs w:val="24"/>
              </w:rPr>
              <w:t>國家太空中心參訪</w:t>
            </w:r>
          </w:p>
        </w:tc>
        <w:tc>
          <w:tcPr>
            <w:tcW w:w="1984" w:type="dxa"/>
            <w:shd w:val="clear" w:color="auto" w:fill="auto"/>
          </w:tcPr>
          <w:p w:rsidR="007617DF" w:rsidRPr="00743314" w:rsidRDefault="007617DF" w:rsidP="00EA7240">
            <w:pPr>
              <w:jc w:val="center"/>
              <w:rPr>
                <w:rFonts w:ascii="Times New Roman" w:eastAsia="標楷體" w:hAnsi="Times New Roman" w:cs="Times New Roman"/>
              </w:rPr>
            </w:pPr>
          </w:p>
        </w:tc>
        <w:tc>
          <w:tcPr>
            <w:tcW w:w="2410" w:type="dxa"/>
            <w:shd w:val="clear" w:color="auto" w:fill="auto"/>
          </w:tcPr>
          <w:p w:rsidR="007617DF" w:rsidRPr="00743314" w:rsidRDefault="007617DF" w:rsidP="00EA7240">
            <w:pPr>
              <w:jc w:val="center"/>
              <w:rPr>
                <w:rFonts w:ascii="Times New Roman" w:eastAsia="標楷體" w:hAnsi="Times New Roman" w:cs="Times New Roman"/>
              </w:rPr>
            </w:pPr>
          </w:p>
        </w:tc>
        <w:tc>
          <w:tcPr>
            <w:tcW w:w="3119" w:type="dxa"/>
            <w:shd w:val="clear" w:color="auto" w:fill="auto"/>
          </w:tcPr>
          <w:p w:rsidR="007617DF" w:rsidRPr="00743314" w:rsidRDefault="007617DF" w:rsidP="00EA7240">
            <w:pPr>
              <w:jc w:val="center"/>
              <w:rPr>
                <w:rFonts w:ascii="Times New Roman" w:eastAsia="標楷體" w:hAnsi="Times New Roman" w:cs="Times New Roman"/>
              </w:rPr>
            </w:pPr>
          </w:p>
        </w:tc>
      </w:tr>
      <w:tr w:rsidR="007617DF" w:rsidRPr="00743314" w:rsidTr="00EA7240">
        <w:tc>
          <w:tcPr>
            <w:tcW w:w="2411"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聯絡電話</w:t>
            </w:r>
            <w:r w:rsidRPr="00743314">
              <w:rPr>
                <w:rFonts w:ascii="Times New Roman" w:eastAsia="標楷體" w:hAnsi="Times New Roman" w:cs="Times New Roman"/>
                <w:szCs w:val="24"/>
              </w:rPr>
              <w:t>(</w:t>
            </w:r>
            <w:r w:rsidRPr="00743314">
              <w:rPr>
                <w:rFonts w:ascii="Times New Roman" w:eastAsia="標楷體" w:hAnsi="Times New Roman" w:cs="Times New Roman"/>
                <w:szCs w:val="24"/>
              </w:rPr>
              <w:t>含手機</w:t>
            </w:r>
            <w:r w:rsidRPr="00743314">
              <w:rPr>
                <w:rFonts w:ascii="Times New Roman" w:eastAsia="標楷體" w:hAnsi="Times New Roman" w:cs="Times New Roman"/>
                <w:szCs w:val="24"/>
              </w:rPr>
              <w:t>)</w:t>
            </w:r>
          </w:p>
        </w:tc>
        <w:tc>
          <w:tcPr>
            <w:tcW w:w="1984"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人數</w:t>
            </w:r>
          </w:p>
        </w:tc>
        <w:tc>
          <w:tcPr>
            <w:tcW w:w="2410"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sidRPr="008124BA">
              <w:rPr>
                <w:rFonts w:ascii="Times New Roman" w:eastAsia="標楷體" w:hAnsi="Times New Roman" w:cs="Times New Roman"/>
                <w:szCs w:val="24"/>
              </w:rPr>
              <w:t>預定參訪日期</w:t>
            </w:r>
          </w:p>
        </w:tc>
        <w:tc>
          <w:tcPr>
            <w:tcW w:w="3119" w:type="dxa"/>
            <w:shd w:val="clear" w:color="auto" w:fill="auto"/>
            <w:vAlign w:val="center"/>
          </w:tcPr>
          <w:p w:rsidR="007617DF" w:rsidRPr="00743314" w:rsidRDefault="007617DF" w:rsidP="00EA7240">
            <w:pPr>
              <w:spacing w:before="60" w:after="60"/>
              <w:ind w:hanging="2"/>
              <w:jc w:val="center"/>
              <w:rPr>
                <w:rFonts w:ascii="Times New Roman" w:eastAsia="標楷體" w:hAnsi="Times New Roman" w:cs="Times New Roman"/>
                <w:szCs w:val="24"/>
              </w:rPr>
            </w:pPr>
            <w:r w:rsidRPr="00743314">
              <w:rPr>
                <w:rFonts w:ascii="Times New Roman" w:eastAsia="標楷體" w:hAnsi="Times New Roman" w:cs="Times New Roman"/>
                <w:szCs w:val="24"/>
              </w:rPr>
              <w:t>備註</w:t>
            </w:r>
          </w:p>
        </w:tc>
      </w:tr>
      <w:tr w:rsidR="007617DF" w:rsidRPr="00743314" w:rsidTr="00EA7240">
        <w:trPr>
          <w:trHeight w:val="808"/>
        </w:trPr>
        <w:tc>
          <w:tcPr>
            <w:tcW w:w="2411" w:type="dxa"/>
            <w:shd w:val="clear" w:color="auto" w:fill="auto"/>
          </w:tcPr>
          <w:p w:rsidR="007617DF" w:rsidRPr="00743314" w:rsidRDefault="007617DF" w:rsidP="00EA7240">
            <w:pPr>
              <w:jc w:val="center"/>
              <w:rPr>
                <w:rFonts w:ascii="Times New Roman" w:eastAsia="標楷體" w:hAnsi="Times New Roman" w:cs="Times New Roman"/>
              </w:rPr>
            </w:pPr>
          </w:p>
        </w:tc>
        <w:tc>
          <w:tcPr>
            <w:tcW w:w="1984" w:type="dxa"/>
            <w:shd w:val="clear" w:color="auto" w:fill="auto"/>
          </w:tcPr>
          <w:p w:rsidR="007617DF" w:rsidRPr="00743314" w:rsidRDefault="007617DF" w:rsidP="00EA7240">
            <w:pPr>
              <w:jc w:val="center"/>
              <w:rPr>
                <w:rFonts w:ascii="Times New Roman" w:eastAsia="標楷體" w:hAnsi="Times New Roman" w:cs="Times New Roman"/>
              </w:rPr>
            </w:pPr>
          </w:p>
        </w:tc>
        <w:tc>
          <w:tcPr>
            <w:tcW w:w="2410" w:type="dxa"/>
            <w:shd w:val="clear" w:color="auto" w:fill="auto"/>
          </w:tcPr>
          <w:p w:rsidR="007617DF" w:rsidRPr="00743314" w:rsidRDefault="007617DF" w:rsidP="00EA7240">
            <w:pPr>
              <w:jc w:val="center"/>
              <w:rPr>
                <w:rFonts w:ascii="Times New Roman" w:eastAsia="標楷體" w:hAnsi="Times New Roman" w:cs="Times New Roman"/>
              </w:rPr>
            </w:pPr>
          </w:p>
        </w:tc>
        <w:tc>
          <w:tcPr>
            <w:tcW w:w="3119" w:type="dxa"/>
            <w:shd w:val="clear" w:color="auto" w:fill="auto"/>
          </w:tcPr>
          <w:p w:rsidR="007617DF" w:rsidRPr="00743314" w:rsidRDefault="007617DF" w:rsidP="00EA7240">
            <w:pPr>
              <w:jc w:val="center"/>
              <w:rPr>
                <w:rFonts w:ascii="Times New Roman" w:eastAsia="標楷體" w:hAnsi="Times New Roman" w:cs="Times New Roman"/>
              </w:rPr>
            </w:pPr>
          </w:p>
        </w:tc>
      </w:tr>
    </w:tbl>
    <w:p w:rsidR="007617DF" w:rsidRDefault="007617DF" w:rsidP="007617DF">
      <w:pPr>
        <w:rPr>
          <w:rFonts w:ascii="Times New Roman" w:eastAsia="標楷體" w:hAnsi="Times New Roman" w:cs="Times New Roman" w:hint="eastAsia"/>
        </w:rPr>
      </w:pPr>
    </w:p>
    <w:sectPr w:rsidR="007617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E0" w:rsidRDefault="00F254E0" w:rsidP="0033038D">
      <w:r>
        <w:separator/>
      </w:r>
    </w:p>
  </w:endnote>
  <w:endnote w:type="continuationSeparator" w:id="0">
    <w:p w:rsidR="00F254E0" w:rsidRDefault="00F254E0" w:rsidP="0033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E0" w:rsidRDefault="00F254E0" w:rsidP="0033038D">
      <w:r>
        <w:separator/>
      </w:r>
    </w:p>
  </w:footnote>
  <w:footnote w:type="continuationSeparator" w:id="0">
    <w:p w:rsidR="00F254E0" w:rsidRDefault="00F254E0" w:rsidP="00330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5B88"/>
    <w:multiLevelType w:val="hybridMultilevel"/>
    <w:tmpl w:val="20441D1C"/>
    <w:lvl w:ilvl="0" w:tplc="B234E17E">
      <w:start w:val="1"/>
      <w:numFmt w:val="taiwaneseCountingThousand"/>
      <w:lvlText w:val="%1."/>
      <w:lvlJc w:val="left"/>
      <w:pPr>
        <w:ind w:left="495" w:hanging="495"/>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CB6F5F"/>
    <w:multiLevelType w:val="hybridMultilevel"/>
    <w:tmpl w:val="05C00138"/>
    <w:lvl w:ilvl="0" w:tplc="FFE22368">
      <w:start w:val="1"/>
      <w:numFmt w:val="taiwaneseCountingThousand"/>
      <w:lvlText w:val="(%1)"/>
      <w:lvlJc w:val="left"/>
      <w:pPr>
        <w:ind w:left="975" w:hanging="48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 w15:restartNumberingAfterBreak="0">
    <w:nsid w:val="6BA67AB6"/>
    <w:multiLevelType w:val="hybridMultilevel"/>
    <w:tmpl w:val="1B9474E2"/>
    <w:lvl w:ilvl="0" w:tplc="0409000F">
      <w:start w:val="1"/>
      <w:numFmt w:val="decimal"/>
      <w:lvlText w:val="%1."/>
      <w:lvlJc w:val="left"/>
      <w:pPr>
        <w:ind w:left="975" w:hanging="480"/>
      </w:p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 w15:restartNumberingAfterBreak="0">
    <w:nsid w:val="70694121"/>
    <w:multiLevelType w:val="hybridMultilevel"/>
    <w:tmpl w:val="9C226D72"/>
    <w:lvl w:ilvl="0" w:tplc="D548B00E">
      <w:start w:val="1"/>
      <w:numFmt w:val="taiwaneseCountingThousand"/>
      <w:lvlText w:val="%1."/>
      <w:lvlJc w:val="left"/>
      <w:pPr>
        <w:ind w:left="495" w:hanging="495"/>
      </w:pPr>
      <w:rPr>
        <w:rFonts w:hint="default"/>
        <w:lang w:val="en-US"/>
      </w:rPr>
    </w:lvl>
    <w:lvl w:ilvl="1" w:tplc="FFE22368">
      <w:start w:val="1"/>
      <w:numFmt w:val="taiwaneseCountingThousand"/>
      <w:lvlText w:val="(%2)"/>
      <w:lvlJc w:val="left"/>
      <w:pPr>
        <w:ind w:left="960" w:hanging="480"/>
      </w:pPr>
      <w:rPr>
        <w:rFonts w:hint="default"/>
      </w:rPr>
    </w:lvl>
    <w:lvl w:ilvl="2" w:tplc="36221A76">
      <w:start w:val="1"/>
      <w:numFmt w:val="decimal"/>
      <w:lvlText w:val="%3."/>
      <w:lvlJc w:val="left"/>
      <w:pPr>
        <w:ind w:left="1440" w:hanging="480"/>
      </w:pPr>
      <w:rPr>
        <w:rFonts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44728C"/>
    <w:multiLevelType w:val="hybridMultilevel"/>
    <w:tmpl w:val="8DF6912E"/>
    <w:lvl w:ilvl="0" w:tplc="3E7EF782">
      <w:start w:val="1"/>
      <w:numFmt w:val="decimal"/>
      <w:lvlText w:val="(%1)"/>
      <w:lvlJc w:val="left"/>
      <w:pPr>
        <w:ind w:left="1455" w:hanging="480"/>
      </w:pPr>
      <w:rPr>
        <w:rFonts w:hint="default"/>
      </w:rPr>
    </w:lvl>
    <w:lvl w:ilvl="1" w:tplc="3E7EF782">
      <w:start w:val="1"/>
      <w:numFmt w:val="decimal"/>
      <w:lvlText w:val="(%2)"/>
      <w:lvlJc w:val="left"/>
      <w:pPr>
        <w:ind w:left="1935" w:hanging="48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5" w15:restartNumberingAfterBreak="0">
    <w:nsid w:val="7E140D58"/>
    <w:multiLevelType w:val="hybridMultilevel"/>
    <w:tmpl w:val="28128B12"/>
    <w:lvl w:ilvl="0" w:tplc="A26ED33A">
      <w:start w:val="1"/>
      <w:numFmt w:val="bullet"/>
      <w:lvlText w:val=""/>
      <w:lvlJc w:val="left"/>
      <w:pPr>
        <w:ind w:left="-120" w:hanging="360"/>
      </w:pPr>
      <w:rPr>
        <w:rFonts w:ascii="Wingdings" w:hAnsi="Wingding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7EE27ABD"/>
    <w:multiLevelType w:val="hybridMultilevel"/>
    <w:tmpl w:val="007E34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03"/>
    <w:rsid w:val="00011CD6"/>
    <w:rsid w:val="000173F0"/>
    <w:rsid w:val="00233D3D"/>
    <w:rsid w:val="002460F9"/>
    <w:rsid w:val="0033038D"/>
    <w:rsid w:val="00360125"/>
    <w:rsid w:val="00367C18"/>
    <w:rsid w:val="003A11A6"/>
    <w:rsid w:val="003B2925"/>
    <w:rsid w:val="00426403"/>
    <w:rsid w:val="004E6B0F"/>
    <w:rsid w:val="005E443C"/>
    <w:rsid w:val="00651C93"/>
    <w:rsid w:val="006565D2"/>
    <w:rsid w:val="006D621E"/>
    <w:rsid w:val="00743314"/>
    <w:rsid w:val="007555D5"/>
    <w:rsid w:val="007617DF"/>
    <w:rsid w:val="007D0B83"/>
    <w:rsid w:val="00802558"/>
    <w:rsid w:val="00924508"/>
    <w:rsid w:val="00B0457A"/>
    <w:rsid w:val="00B87C8E"/>
    <w:rsid w:val="00D07E44"/>
    <w:rsid w:val="00E31CE9"/>
    <w:rsid w:val="00F254E0"/>
    <w:rsid w:val="00F7222B"/>
    <w:rsid w:val="00FA029F"/>
    <w:rsid w:val="00FB0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99A5"/>
  <w15:chartTrackingRefBased/>
  <w15:docId w15:val="{DFB5B081-DCE6-4B12-9F10-FA3E2174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558"/>
    <w:pPr>
      <w:ind w:leftChars="200" w:left="480"/>
    </w:pPr>
  </w:style>
  <w:style w:type="paragraph" w:styleId="a4">
    <w:name w:val="header"/>
    <w:basedOn w:val="a"/>
    <w:link w:val="a5"/>
    <w:uiPriority w:val="99"/>
    <w:unhideWhenUsed/>
    <w:rsid w:val="0033038D"/>
    <w:pPr>
      <w:tabs>
        <w:tab w:val="center" w:pos="4153"/>
        <w:tab w:val="right" w:pos="8306"/>
      </w:tabs>
      <w:snapToGrid w:val="0"/>
    </w:pPr>
    <w:rPr>
      <w:sz w:val="20"/>
      <w:szCs w:val="20"/>
    </w:rPr>
  </w:style>
  <w:style w:type="character" w:customStyle="1" w:styleId="a5">
    <w:name w:val="頁首 字元"/>
    <w:basedOn w:val="a0"/>
    <w:link w:val="a4"/>
    <w:uiPriority w:val="99"/>
    <w:rsid w:val="0033038D"/>
    <w:rPr>
      <w:sz w:val="20"/>
      <w:szCs w:val="20"/>
    </w:rPr>
  </w:style>
  <w:style w:type="paragraph" w:styleId="a6">
    <w:name w:val="footer"/>
    <w:basedOn w:val="a"/>
    <w:link w:val="a7"/>
    <w:uiPriority w:val="99"/>
    <w:unhideWhenUsed/>
    <w:rsid w:val="0033038D"/>
    <w:pPr>
      <w:tabs>
        <w:tab w:val="center" w:pos="4153"/>
        <w:tab w:val="right" w:pos="8306"/>
      </w:tabs>
      <w:snapToGrid w:val="0"/>
    </w:pPr>
    <w:rPr>
      <w:sz w:val="20"/>
      <w:szCs w:val="20"/>
    </w:rPr>
  </w:style>
  <w:style w:type="character" w:customStyle="1" w:styleId="a7">
    <w:name w:val="頁尾 字元"/>
    <w:basedOn w:val="a0"/>
    <w:link w:val="a6"/>
    <w:uiPriority w:val="99"/>
    <w:rsid w:val="0033038D"/>
    <w:rPr>
      <w:sz w:val="20"/>
      <w:szCs w:val="20"/>
    </w:rPr>
  </w:style>
  <w:style w:type="paragraph" w:customStyle="1" w:styleId="Default">
    <w:name w:val="Default"/>
    <w:rsid w:val="00233D3D"/>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23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11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chiang@nspo.narl.org.tw" TargetMode="External"/><Relationship Id="rId3" Type="http://schemas.openxmlformats.org/officeDocument/2006/relationships/settings" Target="settings.xml"/><Relationship Id="rId7" Type="http://schemas.openxmlformats.org/officeDocument/2006/relationships/hyperlink" Target="mailto:aeiou991@narlabs.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211</Words>
  <Characters>1205</Characters>
  <Application>Microsoft Office Word</Application>
  <DocSecurity>0</DocSecurity>
  <Lines>10</Lines>
  <Paragraphs>2</Paragraphs>
  <ScaleCrop>false</ScaleCrop>
  <Company>National Space Organization</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陳朝焱</dc:creator>
  <cp:keywords/>
  <dc:description/>
  <cp:lastModifiedBy>陳朝焱</cp:lastModifiedBy>
  <cp:revision>10</cp:revision>
  <dcterms:created xsi:type="dcterms:W3CDTF">2019-09-27T01:59:00Z</dcterms:created>
  <dcterms:modified xsi:type="dcterms:W3CDTF">2019-10-08T07:45:00Z</dcterms:modified>
</cp:coreProperties>
</file>